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21" w:rsidRPr="00F902CB" w:rsidRDefault="00B24321" w:rsidP="00B24321">
      <w:pPr>
        <w:spacing w:after="0"/>
        <w:rPr>
          <w:rFonts w:ascii="Times New Roman" w:hAnsi="Times New Roman"/>
          <w:sz w:val="20"/>
          <w:szCs w:val="20"/>
        </w:rPr>
      </w:pPr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902CB">
        <w:rPr>
          <w:rFonts w:ascii="Times New Roman" w:hAnsi="Times New Roman"/>
          <w:sz w:val="20"/>
          <w:szCs w:val="20"/>
        </w:rPr>
        <w:t>________/</w:t>
      </w:r>
      <w:r w:rsidRPr="00F902CB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902CB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902CB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B24321" w:rsidRPr="00F902CB" w:rsidRDefault="00B24321" w:rsidP="00B24321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902CB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1E33DC" w:rsidRPr="00F902CB" w:rsidRDefault="00655967" w:rsidP="00F9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Каша молочная жидкая №132</w:t>
      </w:r>
      <w:hyperlink r:id="rId4" w:tooltip="Подробнее о программе питания в ДОУ Детский сад: Питание" w:history="1"/>
    </w:p>
    <w:p w:rsidR="001E33DC" w:rsidRPr="00F902CB" w:rsidRDefault="001E33DC" w:rsidP="00F9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Наименование блюда: </w:t>
      </w: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Каша манная молочная жидкая</w:t>
      </w:r>
    </w:p>
    <w:p w:rsidR="001E33DC" w:rsidRPr="00F902CB" w:rsidRDefault="001E33DC" w:rsidP="00F9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Технологическая карта (кулинарный рецепт) </w:t>
      </w: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№132</w:t>
      </w:r>
    </w:p>
    <w:p w:rsidR="001E33DC" w:rsidRPr="00F902CB" w:rsidRDefault="001E33DC" w:rsidP="00F9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Источник (сборник): </w:t>
      </w: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Сборник рецептур блюд и кулинарных изделий для предприятий общественного питания при общеобразовательных школах, 2004 г.</w:t>
      </w:r>
    </w:p>
    <w:p w:rsidR="001E33DC" w:rsidRPr="00F902CB" w:rsidRDefault="001E33DC" w:rsidP="00F9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Вид обработки: </w:t>
      </w: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42"/>
      </w:tblGrid>
      <w:tr w:rsidR="001E33DC" w:rsidRPr="00F902CB" w:rsidTr="001E33DC">
        <w:trPr>
          <w:tblCellSpacing w:w="0" w:type="dxa"/>
        </w:trPr>
        <w:tc>
          <w:tcPr>
            <w:tcW w:w="0" w:type="auto"/>
            <w:vAlign w:val="bottom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Вес блюда: </w:t>
            </w:r>
            <w:r w:rsidR="00B9240A"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61.1pt;height:18.4pt" o:ole="">
                  <v:imagedata r:id="rId5" o:title=""/>
                </v:shape>
                <w:control r:id="rId6" w:name="DefaultOcxName" w:shapeid="_x0000_i1047"/>
              </w:object>
            </w: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грамм </w:t>
            </w:r>
            <w:r w:rsidR="00B9240A"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0" type="#_x0000_t75" style="width:62.8pt;height:22.6pt" o:ole="">
                  <v:imagedata r:id="rId7" o:title=""/>
                </v:shape>
                <w:control r:id="rId8" w:name="DefaultOcxName1" w:shapeid="_x0000_i1050"/>
              </w:object>
            </w:r>
          </w:p>
        </w:tc>
      </w:tr>
    </w:tbl>
    <w:p w:rsidR="001E33DC" w:rsidRPr="00F902CB" w:rsidRDefault="001E33DC" w:rsidP="00F9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C" w:rsidRPr="00F902CB" w:rsidRDefault="001E33DC" w:rsidP="00F9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9"/>
        <w:gridCol w:w="2488"/>
        <w:gridCol w:w="2272"/>
      </w:tblGrid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B9240A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Открыть страницу о продукте" w:history="1">
              <w:r w:rsidR="001E33DC" w:rsidRPr="00F902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Крупа манная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</w:tr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B9240A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Открыть страницу о продукте" w:history="1">
              <w:r w:rsidR="001E33DC" w:rsidRPr="00F902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B9240A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Открыть страницу о продукте" w:history="1">
              <w:r w:rsidR="001E33DC" w:rsidRPr="00F902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35.5</w:t>
            </w:r>
          </w:p>
        </w:tc>
      </w:tr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B9240A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Открыть страницу о продукте" w:history="1">
              <w:r w:rsidR="001E33DC" w:rsidRPr="00F902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 ~ </w:t>
            </w:r>
            <w:r w:rsidRPr="00F902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Масса каши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B9240A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ooltip="Открыть страницу о продукте" w:history="1">
              <w:r w:rsidR="001E33DC" w:rsidRPr="00F902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E33DC" w:rsidRPr="00F902CB" w:rsidRDefault="001E33DC" w:rsidP="00F9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3DC" w:rsidRPr="00F902CB" w:rsidRDefault="001E33DC" w:rsidP="00F9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5415"/>
      </w:tblGrid>
      <w:tr w:rsidR="001E33DC" w:rsidRPr="00F902CB" w:rsidTr="001E33DC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питательных веществ на 100 грамм блюда</w:t>
            </w:r>
          </w:p>
        </w:tc>
      </w:tr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14.65</w:t>
            </w:r>
          </w:p>
        </w:tc>
      </w:tr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107.5</w:t>
            </w:r>
          </w:p>
        </w:tc>
      </w:tr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62.74</w:t>
            </w:r>
          </w:p>
        </w:tc>
      </w:tr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</w:tbl>
    <w:p w:rsidR="001E33DC" w:rsidRPr="00F902CB" w:rsidRDefault="001E33DC" w:rsidP="00F9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br/>
      </w: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9"/>
        <w:gridCol w:w="3790"/>
        <w:gridCol w:w="3790"/>
      </w:tblGrid>
      <w:tr w:rsidR="001E33DC" w:rsidRPr="00F902CB" w:rsidTr="001E33DC">
        <w:tc>
          <w:tcPr>
            <w:tcW w:w="1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3-7 лет (детский сад)</w:t>
            </w:r>
          </w:p>
        </w:tc>
      </w:tr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150/4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200/5</w:t>
            </w:r>
          </w:p>
        </w:tc>
      </w:tr>
    </w:tbl>
    <w:p w:rsidR="001E33DC" w:rsidRPr="00F902CB" w:rsidRDefault="001E33DC" w:rsidP="00F9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9"/>
      </w:tblGrid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</w:t>
            </w:r>
          </w:p>
        </w:tc>
      </w:tr>
      <w:tr w:rsidR="001E33DC" w:rsidRPr="00F902CB" w:rsidTr="001E33DC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E33DC" w:rsidRPr="00F902CB" w:rsidRDefault="001E33DC" w:rsidP="00F9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Крупу просеивают, засыпают в кипящее молоко с водой и перемешивают. Затем засыпают соль, сахар и непрерывно перемешивают до готовности.</w:t>
            </w: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отпуске поливают растопленным сливочным маслом.</w:t>
            </w: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Каши молочные можно готовить на одном молоке, с учетом суточного рациона питания детей.</w:t>
            </w:r>
          </w:p>
        </w:tc>
      </w:tr>
    </w:tbl>
    <w:p w:rsidR="00F902CB" w:rsidRPr="00F902CB" w:rsidRDefault="00F902CB" w:rsidP="00F902CB">
      <w:pPr>
        <w:spacing w:after="0"/>
        <w:rPr>
          <w:rFonts w:ascii="Times New Roman" w:hAnsi="Times New Roman"/>
          <w:sz w:val="20"/>
          <w:szCs w:val="20"/>
        </w:rPr>
      </w:pPr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902CB">
        <w:rPr>
          <w:rFonts w:ascii="Times New Roman" w:hAnsi="Times New Roman"/>
          <w:sz w:val="20"/>
          <w:szCs w:val="20"/>
        </w:rPr>
        <w:t>________/</w:t>
      </w:r>
      <w:r w:rsidRPr="00F902CB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902CB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902CB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902CB" w:rsidRPr="00F902CB" w:rsidRDefault="00F902CB" w:rsidP="00F902CB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902CB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4E5D8D" w:rsidRPr="00F902CB" w:rsidRDefault="004E5D8D" w:rsidP="004E5D8D">
      <w:pPr>
        <w:pBdr>
          <w:bottom w:val="dashed" w:sz="12" w:space="19" w:color="C4C4C3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Кофейный напиток с молоком №395</w:t>
      </w:r>
    </w:p>
    <w:p w:rsidR="00983393" w:rsidRDefault="001F4610" w:rsidP="00F902CB">
      <w:pPr>
        <w:pBdr>
          <w:bottom w:val="dashed" w:sz="12" w:space="19" w:color="C4C4C3"/>
        </w:pBdr>
        <w:spacing w:after="0" w:line="240" w:lineRule="auto"/>
        <w:outlineLvl w:val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Вид обработки: </w:t>
      </w:r>
      <w:r w:rsidRPr="00F902CB">
        <w:rPr>
          <w:rFonts w:ascii="Times New Roman" w:eastAsia="Times New Roman" w:hAnsi="Times New Roman" w:cs="Times New Roman"/>
          <w:bCs/>
          <w:sz w:val="24"/>
          <w:szCs w:val="24"/>
        </w:rPr>
        <w:t>Варка</w:t>
      </w:r>
      <w:r w:rsidR="004E5D8D" w:rsidRPr="00F902C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4E5D8D" w:rsidRPr="00F902CB" w:rsidRDefault="00F902CB" w:rsidP="00F902CB">
      <w:pPr>
        <w:pBdr>
          <w:bottom w:val="dashed" w:sz="12" w:space="19" w:color="C4C4C3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902C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Источник (сборник) Сборник рецептур блюд и кулинарных </w:t>
      </w:r>
      <w:r w:rsidR="004E5D8D" w:rsidRPr="00F902C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В.А. </w:t>
      </w:r>
      <w:proofErr w:type="spellStart"/>
      <w:r w:rsidR="004E5D8D" w:rsidRPr="00F902C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Тутельяна</w:t>
      </w:r>
      <w:proofErr w:type="spellEnd"/>
      <w:r w:rsidR="004E5D8D" w:rsidRPr="00F902C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2011 год.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42"/>
      </w:tblGrid>
      <w:tr w:rsidR="001F4610" w:rsidRPr="00F902CB" w:rsidTr="001F4610">
        <w:trPr>
          <w:tblCellSpacing w:w="0" w:type="dxa"/>
        </w:trPr>
        <w:tc>
          <w:tcPr>
            <w:tcW w:w="0" w:type="auto"/>
            <w:vAlign w:val="bottom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Вес блюда: </w:t>
            </w:r>
            <w:r w:rsidR="00B9240A"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4" type="#_x0000_t75" style="width:61.1pt;height:18.4pt" o:ole="">
                  <v:imagedata r:id="rId14" o:title=""/>
                </v:shape>
                <w:control r:id="rId15" w:name="DefaultOcxName2" w:shapeid="_x0000_i1054"/>
              </w:object>
            </w: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грамм </w:t>
            </w:r>
            <w:r w:rsidR="00B9240A"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7" type="#_x0000_t75" style="width:62.8pt;height:22.6pt" o:ole="">
                  <v:imagedata r:id="rId16" o:title=""/>
                </v:shape>
                <w:control r:id="rId17" w:name="DefaultOcxName11" w:shapeid="_x0000_i1057"/>
              </w:object>
            </w:r>
          </w:p>
        </w:tc>
      </w:tr>
    </w:tbl>
    <w:p w:rsidR="001F4610" w:rsidRPr="00F902CB" w:rsidRDefault="001F4610" w:rsidP="004E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610" w:rsidRPr="00F902CB" w:rsidRDefault="001F4610" w:rsidP="004E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9"/>
        <w:gridCol w:w="2488"/>
        <w:gridCol w:w="2272"/>
      </w:tblGrid>
      <w:tr w:rsidR="001F4610" w:rsidRPr="00F902CB" w:rsidTr="001F4610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1F4610" w:rsidRPr="00F902CB" w:rsidTr="001F4610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B9240A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ooltip="Открыть страницу о продукте" w:history="1">
              <w:r w:rsidR="001F4610" w:rsidRPr="00F902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Кофейный напиток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1.67</w:t>
            </w:r>
          </w:p>
        </w:tc>
      </w:tr>
      <w:tr w:rsidR="001F4610" w:rsidRPr="00F902CB" w:rsidTr="001F4610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B9240A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ooltip="Открыть страницу о продукте" w:history="1">
              <w:r w:rsidR="001F4610" w:rsidRPr="00F902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4E5D8D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4E5D8D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4610" w:rsidRPr="00F902CB" w:rsidTr="001F4610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B9240A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ooltip="Открыть страницу о продукте" w:history="1">
              <w:r w:rsidR="001F4610" w:rsidRPr="00F902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4610" w:rsidRPr="00F902CB" w:rsidTr="001F4610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B9240A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ooltip="Открыть страницу о продукте" w:history="1">
              <w:r w:rsidR="001F4610" w:rsidRPr="00F902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F4610" w:rsidRPr="00F902CB" w:rsidRDefault="001F4610" w:rsidP="004E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610" w:rsidRPr="00F902CB" w:rsidRDefault="001F4610" w:rsidP="004E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5415"/>
      </w:tblGrid>
      <w:tr w:rsidR="001F4610" w:rsidRPr="00F902CB" w:rsidTr="001F4610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питательных веществ на 100 грамм блюда</w:t>
            </w:r>
          </w:p>
        </w:tc>
      </w:tr>
      <w:tr w:rsidR="001F4610" w:rsidRPr="00F902CB" w:rsidTr="001F4610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</w:tr>
      <w:tr w:rsidR="001F4610" w:rsidRPr="00F902CB" w:rsidTr="001F4610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</w:tr>
      <w:tr w:rsidR="001F4610" w:rsidRPr="00F902CB" w:rsidTr="001F4610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1F4610" w:rsidRPr="00F902CB" w:rsidTr="001F4610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46.67</w:t>
            </w:r>
          </w:p>
        </w:tc>
      </w:tr>
      <w:tr w:rsidR="001F4610" w:rsidRPr="00F902CB" w:rsidTr="001F4610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1F4610" w:rsidRPr="00F902CB" w:rsidTr="001F4610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1F4610" w:rsidRPr="00F902CB" w:rsidTr="001F4610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1F4610" w:rsidRPr="00F902CB" w:rsidTr="001F4610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62.87</w:t>
            </w:r>
          </w:p>
        </w:tc>
      </w:tr>
      <w:tr w:rsidR="001F4610" w:rsidRPr="00F902CB" w:rsidTr="001F4610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</w:tr>
    </w:tbl>
    <w:p w:rsidR="001F4610" w:rsidRPr="00F902CB" w:rsidRDefault="001F4610" w:rsidP="004E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610" w:rsidRPr="00F902CB" w:rsidRDefault="001F4610" w:rsidP="004E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9"/>
        <w:gridCol w:w="3790"/>
        <w:gridCol w:w="3790"/>
      </w:tblGrid>
      <w:tr w:rsidR="001F4610" w:rsidRPr="00F902CB" w:rsidTr="001F4610">
        <w:tc>
          <w:tcPr>
            <w:tcW w:w="1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3-7 лет (детский сад)</w:t>
            </w:r>
          </w:p>
        </w:tc>
      </w:tr>
      <w:tr w:rsidR="001F4610" w:rsidRPr="00F902CB" w:rsidTr="001F4610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4E5D8D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F4610"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4E5D8D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F4610"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F4610" w:rsidRPr="00F902CB" w:rsidRDefault="001F4610" w:rsidP="004E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610" w:rsidRPr="00F902CB" w:rsidRDefault="001F4610" w:rsidP="004E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9"/>
      </w:tblGrid>
      <w:tr w:rsidR="001F4610" w:rsidRPr="00F902CB" w:rsidTr="001F4610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</w:t>
            </w:r>
          </w:p>
        </w:tc>
      </w:tr>
      <w:tr w:rsidR="001F4610" w:rsidRPr="00F902CB" w:rsidTr="001F4610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F4610" w:rsidRPr="00F902CB" w:rsidRDefault="001F4610" w:rsidP="004E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 сваренный процеженный кофейный напиток добавляют горячее кипяченое молоко, сахар и доводят до кипения. Требования к качеству Внешний вид: кофейный напиток налит в стакан или чашку Консистенция: жидкая Цвет: светло-коричневый Вкус: сладкий, с выраженным привкусом кофейного напитка и кипяченого молока Запах: аромат кофейного напитка и кипяченого молока</w:t>
            </w:r>
          </w:p>
        </w:tc>
      </w:tr>
    </w:tbl>
    <w:p w:rsidR="004E5D8D" w:rsidRPr="00F902CB" w:rsidRDefault="004E5D8D" w:rsidP="004E5D8D">
      <w:pPr>
        <w:spacing w:after="0" w:line="546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2CB" w:rsidRDefault="00F902CB" w:rsidP="00F902CB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983393" w:rsidRDefault="00983393" w:rsidP="00F902CB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902CB" w:rsidRPr="00B24321" w:rsidRDefault="00F902CB" w:rsidP="00F902CB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902CB" w:rsidRPr="00B24321" w:rsidRDefault="00F902CB" w:rsidP="00F902CB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B91FAB" w:rsidRPr="00F902CB" w:rsidRDefault="00B91FAB" w:rsidP="00B9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231</w:t>
      </w:r>
    </w:p>
    <w:p w:rsidR="00B91FAB" w:rsidRPr="00F902CB" w:rsidRDefault="00B91FAB" w:rsidP="00B91FAB">
      <w:pPr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изделия: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Бутерброд с маслом и сыром</w:t>
      </w:r>
    </w:p>
    <w:p w:rsidR="00B91FAB" w:rsidRPr="00F902CB" w:rsidRDefault="00B91FAB" w:rsidP="00B91FAB">
      <w:pPr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 рецептуры:3</w:t>
      </w:r>
    </w:p>
    <w:p w:rsidR="00B91FAB" w:rsidRPr="00F902CB" w:rsidRDefault="00B91FAB" w:rsidP="00B91FAB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p w:rsidR="00B91FAB" w:rsidRPr="00F902CB" w:rsidRDefault="00B91FAB" w:rsidP="0064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603" w:type="dxa"/>
        <w:tblInd w:w="-20" w:type="dxa"/>
        <w:tblCellMar>
          <w:left w:w="0" w:type="dxa"/>
          <w:right w:w="0" w:type="dxa"/>
        </w:tblCellMar>
        <w:tblLook w:val="04A0"/>
      </w:tblPr>
      <w:tblGrid>
        <w:gridCol w:w="2849"/>
        <w:gridCol w:w="1650"/>
        <w:gridCol w:w="2020"/>
        <w:gridCol w:w="2118"/>
        <w:gridCol w:w="2084"/>
      </w:tblGrid>
      <w:tr w:rsidR="00B91FAB" w:rsidRPr="00F902CB" w:rsidTr="00B91FAB">
        <w:trPr>
          <w:trHeight w:val="416"/>
        </w:trPr>
        <w:tc>
          <w:tcPr>
            <w:tcW w:w="2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7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B91FAB" w:rsidRPr="00F902CB" w:rsidTr="00B91FAB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143" w:lineRule="atLeast"/>
              <w:ind w:left="1134" w:hanging="9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 1,5-3 лет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143" w:lineRule="atLeast"/>
              <w:ind w:left="1134" w:hanging="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 1,5-3 лет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143" w:lineRule="atLeast"/>
              <w:ind w:left="1134" w:hanging="9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143" w:lineRule="atLeast"/>
              <w:ind w:left="1134" w:hanging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</w:tr>
      <w:tr w:rsidR="00B91FAB" w:rsidRPr="00F902CB" w:rsidTr="00B91FAB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143" w:lineRule="atLeast"/>
              <w:ind w:left="1134" w:hanging="9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143" w:lineRule="atLeast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143" w:lineRule="atLeast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143" w:lineRule="atLeast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B91FAB" w:rsidRPr="00F902CB" w:rsidTr="00B91FAB">
        <w:trPr>
          <w:trHeight w:val="45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30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(хлеб зерновой) или батон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1FAB" w:rsidRPr="00F902CB" w:rsidTr="00B91FAB">
        <w:trPr>
          <w:trHeight w:val="45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коровье </w:t>
            </w: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сладкосливочное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AB" w:rsidRPr="00F902CB" w:rsidTr="00B91FAB">
        <w:trPr>
          <w:trHeight w:val="506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54" w:hanging="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91FAB" w:rsidRPr="00F902CB" w:rsidTr="00B91FAB">
        <w:trPr>
          <w:trHeight w:val="450"/>
        </w:trPr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с маслом и сыром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20/4/9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AB" w:rsidRPr="00F902CB" w:rsidRDefault="00B91FAB" w:rsidP="00B91FAB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30/5/14</w:t>
            </w:r>
          </w:p>
        </w:tc>
      </w:tr>
    </w:tbl>
    <w:p w:rsidR="00B91FAB" w:rsidRPr="00F902CB" w:rsidRDefault="00B91FAB" w:rsidP="00B91FAB">
      <w:pPr>
        <w:spacing w:after="0" w:line="240" w:lineRule="auto"/>
        <w:ind w:left="1134" w:hanging="708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1FAB" w:rsidRPr="00F902CB" w:rsidRDefault="00B91FAB" w:rsidP="00B91FAB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               Химический состав данного блюда (для детей с 1,5-3 лет)</w:t>
      </w:r>
    </w:p>
    <w:p w:rsidR="00B91FAB" w:rsidRPr="00F902CB" w:rsidRDefault="00B91FAB" w:rsidP="00B91FAB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962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931"/>
        <w:gridCol w:w="1392"/>
        <w:gridCol w:w="1362"/>
        <w:gridCol w:w="1134"/>
        <w:gridCol w:w="1134"/>
        <w:gridCol w:w="1134"/>
        <w:gridCol w:w="1134"/>
        <w:gridCol w:w="1464"/>
      </w:tblGrid>
      <w:tr w:rsidR="00B91FAB" w:rsidRPr="00F902CB" w:rsidTr="00B91FAB"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45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B91FAB" w:rsidRPr="00F902CB" w:rsidTr="00B91FA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  </w:t>
            </w:r>
          </w:p>
          <w:p w:rsidR="00B91FAB" w:rsidRPr="00F902CB" w:rsidRDefault="00B91FAB" w:rsidP="00B91FAB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 w:hanging="8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Жиры,</w:t>
            </w:r>
          </w:p>
          <w:p w:rsidR="00B91FAB" w:rsidRPr="00F902CB" w:rsidRDefault="00B91FAB" w:rsidP="00B91FAB">
            <w:pPr>
              <w:tabs>
                <w:tab w:val="left" w:pos="660"/>
              </w:tabs>
              <w:spacing w:before="95" w:after="0" w:line="240" w:lineRule="auto"/>
              <w:ind w:left="235" w:firstLine="8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 w:hanging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</w:t>
            </w:r>
          </w:p>
          <w:p w:rsidR="00B91FAB" w:rsidRPr="00F902CB" w:rsidRDefault="00B91FAB" w:rsidP="00B91FAB">
            <w:pPr>
              <w:spacing w:before="95" w:after="0" w:line="240" w:lineRule="auto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20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B91FAB" w:rsidRPr="00F902CB" w:rsidTr="00B91FA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 w:hanging="8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 w:hanging="9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25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94,48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</w:p>
        </w:tc>
      </w:tr>
    </w:tbl>
    <w:p w:rsidR="00B91FAB" w:rsidRPr="00F902CB" w:rsidRDefault="00B91FAB" w:rsidP="00B91FAB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                Химический состав данного блюда (для детей с 3-7 лет)</w:t>
      </w:r>
    </w:p>
    <w:tbl>
      <w:tblPr>
        <w:tblW w:w="1116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134"/>
        <w:gridCol w:w="1418"/>
        <w:gridCol w:w="1620"/>
        <w:gridCol w:w="1215"/>
        <w:gridCol w:w="1275"/>
        <w:gridCol w:w="851"/>
        <w:gridCol w:w="1134"/>
        <w:gridCol w:w="1383"/>
      </w:tblGrid>
      <w:tr w:rsidR="00B91FAB" w:rsidRPr="00F902CB" w:rsidTr="00647AC8"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3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B91FAB" w:rsidRPr="00F902CB" w:rsidTr="00647AC8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 </w:t>
            </w:r>
          </w:p>
          <w:p w:rsidR="00B91FAB" w:rsidRPr="00F902CB" w:rsidRDefault="00B91FAB" w:rsidP="00B91FAB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 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Жиры,</w:t>
            </w:r>
          </w:p>
          <w:p w:rsidR="00B91FAB" w:rsidRPr="00F902CB" w:rsidRDefault="00B91FAB" w:rsidP="00647AC8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C8" w:rsidRPr="00F902CB" w:rsidRDefault="00B91FAB" w:rsidP="00647AC8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</w:t>
            </w:r>
            <w:proofErr w:type="spellEnd"/>
            <w:r w:rsidR="00647AC8"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91FAB" w:rsidRPr="00F902CB" w:rsidRDefault="00B91FAB" w:rsidP="00647AC8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47AC8"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647AC8">
            <w:pPr>
              <w:spacing w:before="95" w:after="0" w:line="240" w:lineRule="auto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647AC8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647AC8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647AC8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647AC8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647AC8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B91FAB" w:rsidRPr="00F902CB" w:rsidTr="00647AC8">
        <w:trPr>
          <w:trHeight w:val="27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B91FAB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647AC8">
            <w:pPr>
              <w:spacing w:before="95" w:after="0" w:line="240" w:lineRule="auto"/>
              <w:ind w:left="1134" w:hanging="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647AC8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647AC8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647AC8">
            <w:pPr>
              <w:spacing w:before="95"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647AC8">
            <w:pPr>
              <w:spacing w:before="95"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647AC8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647AC8">
            <w:pPr>
              <w:spacing w:before="95"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AB" w:rsidRPr="00F902CB" w:rsidRDefault="00B91FAB" w:rsidP="00647AC8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</w:tr>
    </w:tbl>
    <w:p w:rsidR="00B91FAB" w:rsidRPr="00F902CB" w:rsidRDefault="00B91FAB" w:rsidP="00B91FAB">
      <w:pPr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Технология приготовления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B91FAB" w:rsidRPr="00F902CB" w:rsidRDefault="00B91FAB" w:rsidP="00B91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Ломтик хлеба (батона) намазывают маслом, сверху – сыр прямоугольной или треугольной формы.</w:t>
      </w:r>
    </w:p>
    <w:p w:rsidR="00B91FAB" w:rsidRPr="00F902CB" w:rsidRDefault="00B91FAB" w:rsidP="00B91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Температура подачи 15º С.</w:t>
      </w:r>
    </w:p>
    <w:p w:rsidR="00B91FAB" w:rsidRPr="00F902CB" w:rsidRDefault="00B91FAB" w:rsidP="00B91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качеству</w:t>
      </w:r>
    </w:p>
    <w:p w:rsidR="00B91FAB" w:rsidRPr="00F902CB" w:rsidRDefault="00B91FAB" w:rsidP="00B91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Внешний вид: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ровные ломтики хлеба (батона), намазанные маслом, сверху - сыр прямоугольной или треугольной формы.</w:t>
      </w:r>
    </w:p>
    <w:p w:rsidR="00B91FAB" w:rsidRPr="00F902CB" w:rsidRDefault="00B91FAB" w:rsidP="00B91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Консистенция: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мягкая.</w:t>
      </w:r>
    </w:p>
    <w:p w:rsidR="00B91FAB" w:rsidRPr="00F902CB" w:rsidRDefault="00B91FAB" w:rsidP="00B9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Цвет: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сыра, масла сливочного и хлеба (батона).</w:t>
      </w:r>
    </w:p>
    <w:p w:rsidR="00B91FAB" w:rsidRPr="00F902CB" w:rsidRDefault="00B91FAB" w:rsidP="00B91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Вкус: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сыра, масла сливочного и хлеба (батона).</w:t>
      </w:r>
    </w:p>
    <w:p w:rsidR="00B91FAB" w:rsidRDefault="00B91FAB" w:rsidP="00B91FAB">
      <w:pPr>
        <w:shd w:val="clear" w:color="auto" w:fill="FFFFFF"/>
        <w:spacing w:after="0" w:line="59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</w:t>
      </w: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Запах: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сыра в сочетании со свежим хлебом (батона).</w:t>
      </w:r>
    </w:p>
    <w:p w:rsidR="005C4ED4" w:rsidRDefault="005C4ED4" w:rsidP="00F902CB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5C4ED4" w:rsidRDefault="005C4ED4" w:rsidP="00F902CB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902CB" w:rsidRPr="00B24321" w:rsidRDefault="00F902CB" w:rsidP="00F902CB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902CB" w:rsidRPr="00B24321" w:rsidRDefault="00F902CB" w:rsidP="00F902CB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4E2A12" w:rsidRPr="00F902CB" w:rsidRDefault="004E2A12" w:rsidP="004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Яблоки свежие № 368</w:t>
      </w:r>
      <w:hyperlink r:id="rId22" w:tooltip="Подробнее о программе питания в ДОУ Детский сад: Питание" w:history="1"/>
    </w:p>
    <w:p w:rsidR="004E2A12" w:rsidRPr="00F902CB" w:rsidRDefault="004E2A12" w:rsidP="004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Наименование блюда: </w:t>
      </w: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Яблоки свежие</w:t>
      </w:r>
    </w:p>
    <w:p w:rsidR="004E2A12" w:rsidRPr="00F902CB" w:rsidRDefault="004E2A12" w:rsidP="004E2A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Технологическая карта (кулинарный рецепт) </w:t>
      </w: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№368</w:t>
      </w:r>
    </w:p>
    <w:p w:rsidR="004E2A12" w:rsidRPr="00F902CB" w:rsidRDefault="004E2A12" w:rsidP="00C12A9F">
      <w:pPr>
        <w:pBdr>
          <w:bottom w:val="dashed" w:sz="12" w:space="17" w:color="C4C4C3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Источник (сборник) Сборник рецептур блюд и кулинарных изделий для питания детей в дошкольных организациях</w:t>
      </w:r>
      <w:proofErr w:type="gramStart"/>
      <w:r w:rsidRPr="00F902C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/ П</w:t>
      </w:r>
      <w:proofErr w:type="gramEnd"/>
      <w:r w:rsidRPr="00F902C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од ред. М.П. Могильного и В.А. </w:t>
      </w:r>
      <w:proofErr w:type="spellStart"/>
      <w:r w:rsidRPr="00F902C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Тутельяна</w:t>
      </w:r>
      <w:proofErr w:type="spellEnd"/>
      <w:r w:rsidRPr="00F902C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, 2011 год.</w:t>
      </w:r>
    </w:p>
    <w:p w:rsidR="004E2A12" w:rsidRPr="00F902CB" w:rsidRDefault="004E2A12" w:rsidP="004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Вид обработки: </w:t>
      </w: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 </w:t>
      </w:r>
      <w:r w:rsidR="00C12A9F"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обработки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42"/>
      </w:tblGrid>
      <w:tr w:rsidR="004E2A12" w:rsidRPr="00F902CB" w:rsidTr="004E2A12">
        <w:trPr>
          <w:tblCellSpacing w:w="0" w:type="dxa"/>
        </w:trPr>
        <w:tc>
          <w:tcPr>
            <w:tcW w:w="0" w:type="auto"/>
            <w:vAlign w:val="bottom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Вес блюда: </w:t>
            </w:r>
            <w:r w:rsidR="00B9240A"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1" type="#_x0000_t75" style="width:61.1pt;height:18.4pt" o:ole="">
                  <v:imagedata r:id="rId23" o:title=""/>
                </v:shape>
                <w:control r:id="rId24" w:name="DefaultOcxName3" w:shapeid="_x0000_i1061"/>
              </w:object>
            </w: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грамм </w:t>
            </w:r>
            <w:r w:rsidR="00B9240A"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4" type="#_x0000_t75" style="width:62.8pt;height:22.6pt" o:ole="">
                  <v:imagedata r:id="rId25" o:title=""/>
                </v:shape>
                <w:control r:id="rId26" w:name="DefaultOcxName12" w:shapeid="_x0000_i1064"/>
              </w:object>
            </w:r>
          </w:p>
        </w:tc>
      </w:tr>
    </w:tbl>
    <w:p w:rsidR="004E2A12" w:rsidRPr="00F902CB" w:rsidRDefault="004E2A12" w:rsidP="004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A12" w:rsidRPr="00F902CB" w:rsidRDefault="004E2A12" w:rsidP="004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9"/>
        <w:gridCol w:w="2488"/>
        <w:gridCol w:w="2272"/>
      </w:tblGrid>
      <w:tr w:rsidR="004E2A12" w:rsidRPr="00F902CB" w:rsidTr="004E2A12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4E2A12" w:rsidRPr="00F902CB" w:rsidTr="004E2A12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B9240A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ooltip="Открыть страницу о продукте" w:history="1">
              <w:r w:rsidR="004E2A12" w:rsidRPr="00F902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Яблоки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E2A12" w:rsidRPr="00F902CB" w:rsidRDefault="004E2A12" w:rsidP="004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5415"/>
      </w:tblGrid>
      <w:tr w:rsidR="004E2A12" w:rsidRPr="00F902CB" w:rsidTr="004E2A12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питательных веществ на 100 грамм блюда</w:t>
            </w:r>
          </w:p>
        </w:tc>
      </w:tr>
      <w:tr w:rsidR="004E2A12" w:rsidRPr="00F902CB" w:rsidTr="004E2A12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4E2A12" w:rsidRPr="00F902CB" w:rsidTr="004E2A12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4E2A12" w:rsidRPr="00F902CB" w:rsidTr="004E2A12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4E2A12" w:rsidRPr="00F902CB" w:rsidTr="004E2A12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E2A12" w:rsidRPr="00F902CB" w:rsidTr="004E2A12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4E2A12" w:rsidRPr="00F902CB" w:rsidTr="004E2A12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4E2A12" w:rsidRPr="00F902CB" w:rsidTr="004E2A12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2A12" w:rsidRPr="00F902CB" w:rsidTr="004E2A12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E2A12" w:rsidRPr="00F902CB" w:rsidTr="004E2A12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</w:tr>
    </w:tbl>
    <w:p w:rsidR="004E2A12" w:rsidRPr="00F902CB" w:rsidRDefault="004E2A12" w:rsidP="004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br/>
      </w: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9"/>
        <w:gridCol w:w="3790"/>
        <w:gridCol w:w="3790"/>
      </w:tblGrid>
      <w:tr w:rsidR="004E2A12" w:rsidRPr="00F902CB" w:rsidTr="004E2A12">
        <w:tc>
          <w:tcPr>
            <w:tcW w:w="1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3-7 лет (детский сад)</w:t>
            </w:r>
          </w:p>
        </w:tc>
      </w:tr>
      <w:tr w:rsidR="004E2A12" w:rsidRPr="00F902CB" w:rsidTr="004E2A12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E2A12" w:rsidRPr="00F902CB" w:rsidRDefault="004E2A12" w:rsidP="004E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9"/>
      </w:tblGrid>
      <w:tr w:rsidR="004E2A12" w:rsidRPr="00F902CB" w:rsidTr="004E2A12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</w:t>
            </w:r>
          </w:p>
        </w:tc>
      </w:tr>
      <w:tr w:rsidR="004E2A12" w:rsidRPr="00F902CB" w:rsidTr="004E2A12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4E2A12" w:rsidRPr="00F902CB" w:rsidRDefault="004E2A12" w:rsidP="004E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Яблоки свежие с удаленным семенным гнездом нарезают и подают на десертной тарелке или вазочке. Выход порции может быть изменен. Требования к качеству Внешний вид: целые плоды или ягоды, уложенные на десертную тарелку или вазочку Консистенция: соответствует виду плодов или ягод Цвет: соответствует виду плодов или ягод Вкус: соответствует виду плодов или ягод Запах: соответствует виду плодов или ягод</w:t>
            </w:r>
          </w:p>
        </w:tc>
      </w:tr>
    </w:tbl>
    <w:p w:rsidR="00293A27" w:rsidRPr="00F902CB" w:rsidRDefault="00B9240A" w:rsidP="00293A27">
      <w:hyperlink r:id="rId28" w:tooltip="Подробнее о программах серии Питание" w:history="1"/>
    </w:p>
    <w:p w:rsidR="00F902CB" w:rsidRDefault="00F902CB" w:rsidP="001B61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902CB" w:rsidRDefault="00F902CB" w:rsidP="001B61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902CB" w:rsidRDefault="00F902CB" w:rsidP="001B61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902CB" w:rsidRDefault="00F902CB" w:rsidP="001B61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902CB" w:rsidRDefault="00F902CB" w:rsidP="00F902CB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902CB" w:rsidRPr="00B24321" w:rsidRDefault="00F902CB" w:rsidP="00F902CB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902CB" w:rsidRPr="00B24321" w:rsidRDefault="00F902CB" w:rsidP="00F902CB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1B61E0" w:rsidRPr="00F902CB" w:rsidRDefault="001B61E0" w:rsidP="001B61E0">
      <w:pPr>
        <w:pStyle w:val="a3"/>
        <w:spacing w:before="0" w:beforeAutospacing="0" w:after="0" w:afterAutospacing="0"/>
      </w:pPr>
      <w:r w:rsidRPr="00F902CB">
        <w:t>Кукуруза консервированная № 245</w:t>
      </w:r>
    </w:p>
    <w:p w:rsidR="001B61E0" w:rsidRPr="00F902CB" w:rsidRDefault="001B61E0" w:rsidP="001B61E0">
      <w:pPr>
        <w:pStyle w:val="a3"/>
        <w:spacing w:before="0" w:beforeAutospacing="0" w:after="0" w:afterAutospacing="0"/>
        <w:rPr>
          <w:b/>
          <w:bCs/>
        </w:rPr>
      </w:pPr>
      <w:r w:rsidRPr="00F902CB">
        <w:t>Наименование блюда: </w:t>
      </w:r>
      <w:r w:rsidRPr="00F902CB">
        <w:rPr>
          <w:b/>
          <w:bCs/>
        </w:rPr>
        <w:t>Кукуруза консервированная</w:t>
      </w:r>
    </w:p>
    <w:p w:rsidR="001B61E0" w:rsidRPr="00F902CB" w:rsidRDefault="001B61E0" w:rsidP="001B61E0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p w:rsidR="001B61E0" w:rsidRPr="00F902CB" w:rsidRDefault="001B61E0" w:rsidP="001B61E0">
      <w:pPr>
        <w:pStyle w:val="a3"/>
        <w:spacing w:before="0" w:beforeAutospacing="0" w:after="0" w:afterAutospacing="0"/>
      </w:pPr>
    </w:p>
    <w:p w:rsidR="001B61E0" w:rsidRPr="00F902CB" w:rsidRDefault="001B61E0" w:rsidP="001B61E0">
      <w:pPr>
        <w:pStyle w:val="a3"/>
        <w:spacing w:before="0" w:beforeAutospacing="0" w:after="0" w:afterAutospacing="0"/>
      </w:pPr>
    </w:p>
    <w:p w:rsidR="001B61E0" w:rsidRPr="00F902CB" w:rsidRDefault="001B61E0" w:rsidP="001B61E0">
      <w:pPr>
        <w:pStyle w:val="a3"/>
        <w:spacing w:before="0" w:beforeAutospacing="0" w:after="0" w:afterAutospacing="0"/>
      </w:pPr>
      <w:r w:rsidRPr="00F902CB">
        <w:t>Технологическая карта (кулинарный рецепт) </w:t>
      </w:r>
      <w:r w:rsidRPr="00F902CB">
        <w:rPr>
          <w:b/>
          <w:bCs/>
        </w:rPr>
        <w:t>№245</w:t>
      </w:r>
    </w:p>
    <w:p w:rsidR="001B61E0" w:rsidRPr="00F902CB" w:rsidRDefault="001B61E0" w:rsidP="001B61E0">
      <w:pPr>
        <w:pStyle w:val="a3"/>
        <w:spacing w:before="0" w:beforeAutospacing="0" w:after="0" w:afterAutospacing="0"/>
      </w:pPr>
      <w:r w:rsidRPr="00F902CB">
        <w:t>Вид обработки: </w:t>
      </w:r>
      <w:r w:rsidRPr="00F902CB">
        <w:rPr>
          <w:b/>
          <w:bCs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42"/>
      </w:tblGrid>
      <w:tr w:rsidR="001B61E0" w:rsidRPr="00F902CB" w:rsidTr="005360C4">
        <w:trPr>
          <w:tblCellSpacing w:w="0" w:type="dxa"/>
        </w:trPr>
        <w:tc>
          <w:tcPr>
            <w:tcW w:w="0" w:type="auto"/>
            <w:vAlign w:val="bottom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Вес блюда: </w:t>
            </w:r>
            <w:r w:rsidR="00B9240A"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68" type="#_x0000_t75" style="width:61.1pt;height:18.4pt" o:ole="">
                  <v:imagedata r:id="rId29" o:title=""/>
                </v:shape>
                <w:control r:id="rId30" w:name="DefaultOcxName51" w:shapeid="_x0000_i1068"/>
              </w:objec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 </w:t>
            </w:r>
            <w:r w:rsidR="00B9240A"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71" type="#_x0000_t75" style="width:62.8pt;height:22.6pt" o:ole="">
                  <v:imagedata r:id="rId31" o:title=""/>
                </v:shape>
                <w:control r:id="rId32" w:name="DefaultOcxName141" w:shapeid="_x0000_i1071"/>
              </w:object>
            </w:r>
          </w:p>
        </w:tc>
      </w:tr>
    </w:tbl>
    <w:p w:rsidR="001B61E0" w:rsidRPr="00F902CB" w:rsidRDefault="001B61E0" w:rsidP="001B61E0">
      <w:pPr>
        <w:pStyle w:val="a3"/>
        <w:spacing w:before="0" w:beforeAutospacing="0" w:after="0" w:afterAutospacing="0"/>
      </w:pPr>
      <w:r w:rsidRPr="00F902CB">
        <w:rPr>
          <w:i/>
          <w:iCs/>
        </w:rPr>
        <w:t>Рецептура (раскладка продуктов) на </w:t>
      </w:r>
      <w:r w:rsidRPr="00F902CB">
        <w:rPr>
          <w:rStyle w:val="wt100"/>
          <w:i/>
          <w:iCs/>
        </w:rPr>
        <w:t>100</w:t>
      </w:r>
      <w:r w:rsidRPr="00F902CB">
        <w:rPr>
          <w:i/>
          <w:iCs/>
        </w:rPr>
        <w:t> грамм нетто блюда: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2"/>
        <w:gridCol w:w="1415"/>
        <w:gridCol w:w="1292"/>
      </w:tblGrid>
      <w:tr w:rsidR="001B61E0" w:rsidRPr="00F902CB" w:rsidTr="005360C4">
        <w:tc>
          <w:tcPr>
            <w:tcW w:w="3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1B61E0" w:rsidRPr="00F902CB" w:rsidTr="005360C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B9240A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Открыть страницу о продукте" w:history="1">
              <w:r w:rsidR="001B61E0" w:rsidRPr="00F902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Кукуруза, сахарная консервированная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B61E0" w:rsidRPr="00F902CB" w:rsidTr="005360C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B61E0" w:rsidRPr="00F902CB" w:rsidTr="005360C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B9240A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Открыть страницу о продукте" w:history="1">
              <w:r w:rsidR="001B61E0" w:rsidRPr="00F902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Масло  растительное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B61E0" w:rsidRPr="00F902CB" w:rsidRDefault="001B61E0" w:rsidP="001B6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</w:r>
    </w:p>
    <w:p w:rsidR="001B61E0" w:rsidRPr="00F902CB" w:rsidRDefault="001B61E0" w:rsidP="001B61E0">
      <w:pPr>
        <w:pStyle w:val="a3"/>
        <w:spacing w:before="0" w:beforeAutospacing="0" w:after="0" w:afterAutospacing="0"/>
      </w:pPr>
      <w:r w:rsidRPr="00F902CB">
        <w:rPr>
          <w:i/>
          <w:iCs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5415"/>
      </w:tblGrid>
      <w:tr w:rsidR="001B61E0" w:rsidRPr="00F902CB" w:rsidTr="005360C4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</w:t>
            </w: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Содержание питательных веществ на </w:t>
            </w:r>
            <w:r w:rsidRPr="00F902CB">
              <w:rPr>
                <w:rStyle w:val="wt100"/>
                <w:rFonts w:ascii="Times New Roman" w:hAnsi="Times New Roman" w:cs="Times New Roman"/>
                <w:sz w:val="24"/>
                <w:szCs w:val="24"/>
              </w:rPr>
              <w:t>100</w: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 блюда</w:t>
            </w:r>
          </w:p>
        </w:tc>
      </w:tr>
      <w:tr w:rsidR="001B61E0" w:rsidRPr="00F902CB" w:rsidTr="005360C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1B61E0" w:rsidRPr="00F902CB" w:rsidTr="005360C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1B61E0" w:rsidRPr="00F902CB" w:rsidTr="005360C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1B61E0" w:rsidRPr="00F902CB" w:rsidTr="005360C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1B61E0" w:rsidRPr="00F902CB" w:rsidRDefault="001B61E0" w:rsidP="001B6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0" w:rsidRPr="00F902CB" w:rsidRDefault="001B61E0" w:rsidP="001B61E0">
      <w:pPr>
        <w:pStyle w:val="a3"/>
        <w:spacing w:before="0" w:beforeAutospacing="0" w:after="0" w:afterAutospacing="0"/>
      </w:pPr>
      <w:r w:rsidRPr="00F902CB">
        <w:rPr>
          <w:i/>
          <w:iCs/>
        </w:rPr>
        <w:t>Рекомендуемый выход блюда для кормления детей и подростков за 1 прием пищи (грамм):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5415"/>
      </w:tblGrid>
      <w:tr w:rsidR="001B61E0" w:rsidRPr="00F902CB" w:rsidTr="005360C4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довольствующихся</w:t>
            </w:r>
            <w:proofErr w:type="gramEnd"/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Выход блюда, грамм</w:t>
            </w:r>
          </w:p>
        </w:tc>
      </w:tr>
      <w:tr w:rsidR="001B61E0" w:rsidRPr="00F902CB" w:rsidTr="005360C4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Дети от 3 до 7 лет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1B61E0" w:rsidRPr="00F902CB" w:rsidRDefault="001B61E0" w:rsidP="00536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</w:tr>
    </w:tbl>
    <w:p w:rsidR="001B61E0" w:rsidRPr="00F902CB" w:rsidRDefault="001B61E0" w:rsidP="001B6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  <w:t>Кукурузу консервированную отваривают перед отпуском в собственном отваре в течение 5 мин после закипания, затем откидывают на дуршлаг, дают стечь отвару и заправляют маслом сливочным прокипяченным.</w:t>
      </w:r>
      <w:r w:rsidRPr="00F902CB">
        <w:rPr>
          <w:rFonts w:ascii="Times New Roman" w:hAnsi="Times New Roman" w:cs="Times New Roman"/>
          <w:sz w:val="24"/>
          <w:szCs w:val="24"/>
        </w:rPr>
        <w:br/>
        <w:t>Температура подачи: не ниже 65°С.</w:t>
      </w:r>
      <w:r w:rsidRPr="00F902CB">
        <w:rPr>
          <w:rFonts w:ascii="Times New Roman" w:hAnsi="Times New Roman" w:cs="Times New Roman"/>
          <w:sz w:val="24"/>
          <w:szCs w:val="24"/>
        </w:rPr>
        <w:br/>
        <w:t>Срок  реализации: не более 30 мин с момента приготовления.</w:t>
      </w:r>
    </w:p>
    <w:p w:rsidR="001B61E0" w:rsidRDefault="001B61E0" w:rsidP="00293A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02CB" w:rsidRDefault="00F902CB" w:rsidP="00293A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02CB" w:rsidRDefault="00F902CB" w:rsidP="00293A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02CB" w:rsidRDefault="00F902CB" w:rsidP="00293A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02CB" w:rsidRDefault="00F902CB" w:rsidP="00293A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02CB" w:rsidRDefault="00F902CB" w:rsidP="00293A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02CB" w:rsidRDefault="00F902CB" w:rsidP="00293A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02CB" w:rsidRDefault="00F902CB" w:rsidP="00293A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02CB" w:rsidRDefault="00F902CB" w:rsidP="00293A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02CB" w:rsidRPr="00B24321" w:rsidRDefault="00F902CB" w:rsidP="00F902CB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902CB" w:rsidRPr="00B24321" w:rsidRDefault="00F902CB" w:rsidP="00F902CB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293A27" w:rsidRPr="00F902CB" w:rsidRDefault="00293A27" w:rsidP="00293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2CB">
        <w:rPr>
          <w:rFonts w:ascii="Times New Roman" w:hAnsi="Times New Roman" w:cs="Times New Roman"/>
          <w:b/>
          <w:sz w:val="28"/>
          <w:szCs w:val="28"/>
        </w:rPr>
        <w:t>Суп с курицей и вермишелью № 586а</w:t>
      </w:r>
    </w:p>
    <w:p w:rsidR="00293A27" w:rsidRPr="00F902CB" w:rsidRDefault="00293A27" w:rsidP="00293A27">
      <w:pPr>
        <w:pStyle w:val="a3"/>
        <w:spacing w:before="0" w:beforeAutospacing="0" w:after="0" w:afterAutospacing="0"/>
      </w:pPr>
      <w:r w:rsidRPr="00F902CB">
        <w:t>Технологическая карта (кулинарный рецепт) </w:t>
      </w:r>
      <w:r w:rsidRPr="00F902CB">
        <w:rPr>
          <w:b/>
          <w:bCs/>
        </w:rPr>
        <w:t>№586а</w:t>
      </w:r>
    </w:p>
    <w:p w:rsidR="00293A27" w:rsidRPr="00F902CB" w:rsidRDefault="00293A27" w:rsidP="00293A27">
      <w:pPr>
        <w:pStyle w:val="a3"/>
        <w:spacing w:before="0" w:beforeAutospacing="0" w:after="0" w:afterAutospacing="0"/>
      </w:pPr>
      <w:r w:rsidRPr="00F902CB">
        <w:t>Вид обработки: </w:t>
      </w:r>
      <w:r w:rsidRPr="00F902CB">
        <w:rPr>
          <w:b/>
          <w:bCs/>
        </w:rPr>
        <w:t>Варка</w:t>
      </w:r>
    </w:p>
    <w:p w:rsidR="00293A27" w:rsidRPr="00F902CB" w:rsidRDefault="00293A27" w:rsidP="00293A27">
      <w:pPr>
        <w:pStyle w:val="a3"/>
        <w:spacing w:before="0" w:beforeAutospacing="0" w:after="0" w:afterAutospacing="0"/>
      </w:pPr>
      <w:r w:rsidRPr="00F902CB">
        <w:t>.</w:t>
      </w:r>
    </w:p>
    <w:tbl>
      <w:tblPr>
        <w:tblW w:w="3567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7584"/>
      </w:tblGrid>
      <w:tr w:rsidR="00293A27" w:rsidRPr="00F902CB" w:rsidTr="00293A27">
        <w:trPr>
          <w:tblCellSpacing w:w="0" w:type="dxa"/>
        </w:trPr>
        <w:tc>
          <w:tcPr>
            <w:tcW w:w="5000" w:type="pct"/>
            <w:vAlign w:val="bottom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A27" w:rsidRPr="00F902CB" w:rsidRDefault="00293A27" w:rsidP="00293A27">
      <w:pPr>
        <w:pBdr>
          <w:bottom w:val="dashed" w:sz="12" w:space="19" w:color="C4C4C3"/>
        </w:pBdr>
        <w:spacing w:after="0" w:line="240" w:lineRule="auto"/>
        <w:outlineLvl w:val="0"/>
        <w:rPr>
          <w:rStyle w:val="hrecipe"/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r w:rsidRPr="00F902CB">
        <w:rPr>
          <w:rStyle w:val="a5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Источник (сборник) Сборник рецептур блюд и кулинарных изделий для питания детей в дошкольных организациях</w:t>
      </w:r>
      <w:proofErr w:type="gramStart"/>
      <w:r w:rsidRPr="00F902CB">
        <w:rPr>
          <w:rStyle w:val="a5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/ П</w:t>
      </w:r>
      <w:proofErr w:type="gramEnd"/>
      <w:r w:rsidRPr="00F902CB">
        <w:rPr>
          <w:rStyle w:val="a5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од ред. М.П. Могильного и В.А. </w:t>
      </w:r>
      <w:proofErr w:type="spellStart"/>
      <w:r w:rsidRPr="00F902CB">
        <w:rPr>
          <w:rStyle w:val="a5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Тутельяна</w:t>
      </w:r>
      <w:proofErr w:type="spellEnd"/>
      <w:r w:rsidRPr="00F902CB">
        <w:rPr>
          <w:rStyle w:val="a5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, 2011 год.</w:t>
      </w:r>
    </w:p>
    <w:p w:rsidR="00293A27" w:rsidRPr="00F902CB" w:rsidRDefault="00293A27" w:rsidP="00293A27">
      <w:pPr>
        <w:pStyle w:val="a3"/>
        <w:spacing w:before="0" w:beforeAutospacing="0" w:after="0" w:afterAutospacing="0"/>
      </w:pPr>
      <w:r w:rsidRPr="00F902CB">
        <w:rPr>
          <w:i/>
          <w:iCs/>
        </w:rPr>
        <w:t>Рецептура (раскладка продуктов) на </w:t>
      </w:r>
      <w:r w:rsidRPr="00F902CB">
        <w:rPr>
          <w:rStyle w:val="wt100"/>
          <w:i/>
          <w:iCs/>
        </w:rPr>
        <w:t>100</w:t>
      </w:r>
      <w:r w:rsidRPr="00F902CB">
        <w:rPr>
          <w:i/>
          <w:iCs/>
        </w:rPr>
        <w:t> грамм нетто блюда: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8"/>
        <w:gridCol w:w="2400"/>
        <w:gridCol w:w="2191"/>
      </w:tblGrid>
      <w:tr w:rsidR="00293A27" w:rsidRPr="00F902CB" w:rsidTr="00293A2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293A27" w:rsidRPr="00F902CB" w:rsidTr="00293A2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B9240A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Открыть страницу о продукте" w:history="1">
              <w:r w:rsidR="00293A27" w:rsidRPr="00F902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Курица</w:t>
              </w:r>
            </w:hyperlink>
            <w:r w:rsidR="00293A27"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93A27" w:rsidRPr="00F902CB" w:rsidTr="00293A2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93A27" w:rsidRPr="00F902CB" w:rsidTr="00293A2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B9240A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Открыть страницу о продукте" w:history="1">
              <w:r w:rsidR="00293A27" w:rsidRPr="00F902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Лук репчатый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A27" w:rsidRPr="00F902CB" w:rsidTr="00293A2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B9240A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Открыть страницу о продукте" w:history="1">
              <w:r w:rsidR="00293A27" w:rsidRPr="00F902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Морковь, красная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293A27" w:rsidRPr="00F902CB" w:rsidTr="00293A2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B9240A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Открыть страницу о продукте" w:history="1">
              <w:r w:rsidR="00293A27" w:rsidRPr="00F902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Соль поваренная пищевая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293A27" w:rsidRPr="00F902CB" w:rsidTr="00293A2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B9240A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Открыть страницу о продукте" w:history="1">
              <w:r w:rsidR="00293A27" w:rsidRPr="00F902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Вермишель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93A27" w:rsidRPr="00F902CB" w:rsidRDefault="00293A27" w:rsidP="00293A27">
      <w:pPr>
        <w:spacing w:after="0"/>
        <w:rPr>
          <w:rStyle w:val="hrecipe"/>
          <w:rFonts w:ascii="Times New Roman" w:hAnsi="Times New Roman" w:cs="Times New Roman"/>
          <w:sz w:val="24"/>
          <w:szCs w:val="24"/>
        </w:rPr>
      </w:pPr>
    </w:p>
    <w:p w:rsidR="00293A27" w:rsidRPr="00F902CB" w:rsidRDefault="00293A27" w:rsidP="00293A27">
      <w:pPr>
        <w:pStyle w:val="a3"/>
        <w:spacing w:before="0" w:beforeAutospacing="0" w:after="0" w:afterAutospacing="0"/>
      </w:pPr>
      <w:r w:rsidRPr="00F902CB">
        <w:rPr>
          <w:i/>
          <w:iCs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5415"/>
      </w:tblGrid>
      <w:tr w:rsidR="00293A27" w:rsidRPr="00F902CB" w:rsidTr="00293A27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Содержание питательных веществ на </w:t>
            </w:r>
            <w:r w:rsidRPr="00F902CB">
              <w:rPr>
                <w:rStyle w:val="wt100"/>
                <w:rFonts w:ascii="Times New Roman" w:hAnsi="Times New Roman" w:cs="Times New Roman"/>
                <w:sz w:val="24"/>
                <w:szCs w:val="24"/>
              </w:rPr>
              <w:t>100</w: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 блюда</w:t>
            </w:r>
          </w:p>
        </w:tc>
      </w:tr>
      <w:tr w:rsidR="00293A27" w:rsidRPr="00F902CB" w:rsidTr="00293A2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Style w:val="wt-td"/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293A27" w:rsidRPr="00F902CB" w:rsidTr="00293A2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Style w:val="wt-td"/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</w:tr>
      <w:tr w:rsidR="00293A27" w:rsidRPr="00F902CB" w:rsidTr="00293A2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Style w:val="wt-td"/>
                <w:rFonts w:ascii="Times New Roman" w:hAnsi="Times New Roman" w:cs="Times New Roman"/>
                <w:sz w:val="24"/>
                <w:szCs w:val="24"/>
              </w:rPr>
              <w:t>5.59</w:t>
            </w:r>
          </w:p>
        </w:tc>
      </w:tr>
      <w:tr w:rsidR="00293A27" w:rsidRPr="00F902CB" w:rsidTr="00293A2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Style w:val="wt-td"/>
                <w:rFonts w:ascii="Times New Roman" w:hAnsi="Times New Roman" w:cs="Times New Roman"/>
                <w:sz w:val="24"/>
                <w:szCs w:val="24"/>
              </w:rPr>
              <w:t>50.4</w:t>
            </w:r>
          </w:p>
        </w:tc>
      </w:tr>
    </w:tbl>
    <w:p w:rsidR="00293A27" w:rsidRPr="00F902CB" w:rsidRDefault="00293A27" w:rsidP="00293A27">
      <w:pPr>
        <w:spacing w:after="0"/>
        <w:rPr>
          <w:rStyle w:val="hrecipe"/>
          <w:rFonts w:ascii="Times New Roman" w:hAnsi="Times New Roman" w:cs="Times New Roman"/>
          <w:sz w:val="24"/>
          <w:szCs w:val="24"/>
        </w:rPr>
      </w:pPr>
    </w:p>
    <w:p w:rsidR="00293A27" w:rsidRPr="00F902CB" w:rsidRDefault="00293A27" w:rsidP="00293A27">
      <w:pPr>
        <w:spacing w:after="0"/>
        <w:rPr>
          <w:rStyle w:val="hrecipe"/>
          <w:rFonts w:ascii="Times New Roman" w:hAnsi="Times New Roman" w:cs="Times New Roman"/>
          <w:sz w:val="24"/>
          <w:szCs w:val="24"/>
        </w:rPr>
      </w:pPr>
    </w:p>
    <w:p w:rsidR="00293A27" w:rsidRPr="00F902CB" w:rsidRDefault="00293A27" w:rsidP="00293A27">
      <w:pPr>
        <w:pStyle w:val="a3"/>
        <w:spacing w:before="0" w:beforeAutospacing="0" w:after="0" w:afterAutospacing="0"/>
      </w:pPr>
      <w:r w:rsidRPr="00F902CB">
        <w:rPr>
          <w:i/>
          <w:iCs/>
        </w:rPr>
        <w:t>Технологическая карта приготовления блюда в лечебном учреждении (больнице, санатории):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9"/>
      </w:tblGrid>
      <w:tr w:rsidR="00293A27" w:rsidRPr="00F902CB" w:rsidTr="00293A2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</w:t>
            </w:r>
          </w:p>
        </w:tc>
      </w:tr>
      <w:tr w:rsidR="00293A27" w:rsidRPr="00F902CB" w:rsidTr="00293A27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Из подготовленной тушки курицы готовят бульон с добавлением репчатого лука, моркови и корня петрушки, процеживают. Вермишель отваривают в большом количестве подсоленной воды. Откидывают на дуршлаг, промывают кипящей водой, затем заливают горячим бульоном, доводят до кипения. При подаче посыпают рубленой зеленью</w:t>
            </w:r>
          </w:p>
        </w:tc>
      </w:tr>
    </w:tbl>
    <w:p w:rsidR="004E2A12" w:rsidRPr="00F902CB" w:rsidRDefault="004E2A12" w:rsidP="00293A27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3A27" w:rsidRPr="00F902CB" w:rsidRDefault="00293A27" w:rsidP="00293A27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692" w:rsidRPr="00F902CB" w:rsidRDefault="00BE0692" w:rsidP="00293A27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692" w:rsidRPr="00F902CB" w:rsidRDefault="00BE0692" w:rsidP="00293A27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692" w:rsidRPr="00F902CB" w:rsidRDefault="00BE0692" w:rsidP="00293A27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692" w:rsidRPr="00F902CB" w:rsidRDefault="00BE0692" w:rsidP="00293A27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692" w:rsidRPr="00F902CB" w:rsidRDefault="00BE0692" w:rsidP="00293A27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2CB" w:rsidRPr="00B24321" w:rsidRDefault="00F902CB" w:rsidP="00F902CB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902CB" w:rsidRPr="00B24321" w:rsidRDefault="00F902CB" w:rsidP="00F902CB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293A27" w:rsidRPr="00F902CB" w:rsidRDefault="00293A27" w:rsidP="00293A27">
      <w:pPr>
        <w:spacing w:after="0" w:line="419" w:lineRule="atLeast"/>
        <w:rPr>
          <w:rFonts w:ascii="Calibri" w:eastAsia="Times New Roman" w:hAnsi="Calibri" w:cs="Calibri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Технологическая карта </w:t>
      </w: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№</w:t>
      </w:r>
    </w:p>
    <w:p w:rsidR="00293A27" w:rsidRPr="00F902CB" w:rsidRDefault="00293A27" w:rsidP="00293A27">
      <w:pPr>
        <w:spacing w:after="0" w:line="419" w:lineRule="atLeast"/>
        <w:rPr>
          <w:rFonts w:ascii="Calibri" w:eastAsia="Times New Roman" w:hAnsi="Calibri" w:cs="Calibri"/>
          <w:sz w:val="28"/>
          <w:szCs w:val="28"/>
        </w:rPr>
      </w:pPr>
      <w:r w:rsidRPr="00F902CB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изделия: Капуста тушеная с мясом, кур</w:t>
      </w:r>
      <w:r w:rsidR="00C12A9F" w:rsidRPr="00F902CB">
        <w:rPr>
          <w:rFonts w:ascii="Times New Roman" w:eastAsia="Times New Roman" w:hAnsi="Times New Roman" w:cs="Times New Roman"/>
          <w:b/>
          <w:bCs/>
          <w:sz w:val="28"/>
          <w:szCs w:val="28"/>
        </w:rPr>
        <w:t>ицей</w:t>
      </w:r>
    </w:p>
    <w:p w:rsidR="00293A27" w:rsidRPr="00F902CB" w:rsidRDefault="00293A27" w:rsidP="00293A27">
      <w:pPr>
        <w:spacing w:after="0" w:line="419" w:lineRule="atLeast"/>
        <w:rPr>
          <w:rFonts w:ascii="Calibri" w:eastAsia="Times New Roman" w:hAnsi="Calibri" w:cs="Calibri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 рецептуры: </w:t>
      </w: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№336</w:t>
      </w:r>
    </w:p>
    <w:p w:rsidR="00293A27" w:rsidRPr="00F902CB" w:rsidRDefault="00293A27" w:rsidP="00293A27">
      <w:pPr>
        <w:spacing w:after="0" w:line="419" w:lineRule="atLeast"/>
        <w:jc w:val="both"/>
        <w:rPr>
          <w:rFonts w:ascii="Calibri" w:eastAsia="Times New Roman" w:hAnsi="Calibri" w:cs="Calibri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Cs/>
          <w:sz w:val="24"/>
          <w:szCs w:val="24"/>
        </w:rPr>
        <w:t>Наименование сборника рецептур: Сборник рецептур блюд и кулинарных изделий для питания детей в дошкольных организациях. 2011 г</w:t>
      </w: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93A27" w:rsidRPr="00F902CB" w:rsidRDefault="00293A27" w:rsidP="00293A27">
      <w:pPr>
        <w:spacing w:after="0" w:line="419" w:lineRule="atLeast"/>
        <w:rPr>
          <w:rFonts w:ascii="Calibri" w:eastAsia="Times New Roman" w:hAnsi="Calibri" w:cs="Calibri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8"/>
        <w:gridCol w:w="1597"/>
        <w:gridCol w:w="1597"/>
        <w:gridCol w:w="1642"/>
        <w:gridCol w:w="1547"/>
      </w:tblGrid>
      <w:tr w:rsidR="00293A27" w:rsidRPr="00F902CB" w:rsidTr="00293A27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 сырья и полуфабрикатов</w:t>
            </w:r>
          </w:p>
        </w:tc>
      </w:tr>
      <w:tr w:rsidR="00293A27" w:rsidRPr="00F902CB" w:rsidTr="00293A27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line="419" w:lineRule="atLeast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line="419" w:lineRule="atLeast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порция</w:t>
            </w:r>
          </w:p>
        </w:tc>
      </w:tr>
      <w:tr w:rsidR="00293A27" w:rsidRPr="00F902CB" w:rsidTr="00293A27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line="203" w:lineRule="atLeast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line="203" w:lineRule="atLeast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</w:p>
        </w:tc>
      </w:tr>
      <w:tr w:rsidR="00293A27" w:rsidRPr="00F902CB" w:rsidTr="00293A2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293A27" w:rsidRPr="00F902CB" w:rsidTr="00293A27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Капуста свежая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</w:tr>
      <w:tr w:rsidR="00293A27" w:rsidRPr="00F902CB" w:rsidTr="00293A27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Говядина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293A27" w:rsidRPr="00F902CB" w:rsidTr="00293A27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 Кура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</w:t>
            </w:r>
          </w:p>
        </w:tc>
      </w:tr>
      <w:tr w:rsidR="00293A27" w:rsidRPr="00F902CB" w:rsidTr="00293A27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Масса готового мяса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293A27" w:rsidRPr="00F902CB" w:rsidTr="00293A27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</w:tr>
      <w:tr w:rsidR="00293A27" w:rsidRPr="00F902CB" w:rsidTr="00293A27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Томатное пюре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93A27" w:rsidRPr="00F902CB" w:rsidTr="00293A27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</w:tr>
      <w:tr w:rsidR="00293A27" w:rsidRPr="00F902CB" w:rsidTr="00293A27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01.01.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</w:tr>
      <w:tr w:rsidR="00293A27" w:rsidRPr="00F902CB" w:rsidTr="00293A27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</w:tr>
      <w:tr w:rsidR="00293A27" w:rsidRPr="00F902CB" w:rsidTr="00293A27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293A27" w:rsidRPr="00F902CB" w:rsidTr="00293A27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293A27" w:rsidRPr="00F902CB" w:rsidTr="00293A27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93A27" w:rsidRPr="00F902CB" w:rsidTr="00293A27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</w:tbl>
    <w:p w:rsidR="00293A27" w:rsidRPr="00F902CB" w:rsidRDefault="00293A27" w:rsidP="00293A27">
      <w:pPr>
        <w:spacing w:line="419" w:lineRule="atLeast"/>
        <w:rPr>
          <w:rFonts w:ascii="Calibri" w:eastAsia="Times New Roman" w:hAnsi="Calibri" w:cs="Calibri"/>
        </w:rPr>
      </w:pPr>
      <w:r w:rsidRPr="00F90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727"/>
        <w:gridCol w:w="816"/>
      </w:tblGrid>
      <w:tr w:rsidR="00293A27" w:rsidRPr="00F902CB" w:rsidTr="00293A27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Витамины, мг</w:t>
            </w:r>
          </w:p>
        </w:tc>
      </w:tr>
      <w:tr w:rsidR="00293A27" w:rsidRPr="00F902CB" w:rsidTr="00293A2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ценность,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</w:tr>
      <w:tr w:rsidR="00293A27" w:rsidRPr="00F902CB" w:rsidTr="00293A2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3,27</w:t>
            </w:r>
          </w:p>
        </w:tc>
      </w:tr>
      <w:tr w:rsidR="00293A27" w:rsidRPr="00F902CB" w:rsidTr="00293A2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13,65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A27" w:rsidRPr="00F902CB" w:rsidRDefault="00293A27" w:rsidP="00293A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4,72</w:t>
            </w:r>
          </w:p>
        </w:tc>
      </w:tr>
    </w:tbl>
    <w:p w:rsidR="00293A27" w:rsidRPr="00F902CB" w:rsidRDefault="00293A27" w:rsidP="00293A27">
      <w:pPr>
        <w:spacing w:after="0" w:line="419" w:lineRule="atLeast"/>
        <w:rPr>
          <w:rFonts w:ascii="Calibri" w:eastAsia="Times New Roman" w:hAnsi="Calibri" w:cs="Calibri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приготовления: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нарезанную соломкой свежую капусту кладут в котел слоем до 30 см, добавляют бульон или воду (20-30%) масло, прогретое томатное пюре и 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</w:rPr>
        <w:t>тушат до полуготовности, периодически помешивая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</w:rPr>
        <w:t>Затем добавляют припущенные нарезанные соломкой морковь, лук и тушат до готовности.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 За 4 минут до конца тушения капусту заправляют подсушенной мукой, сахаром, солью и вновь доводят до кипения.</w:t>
      </w:r>
    </w:p>
    <w:p w:rsidR="00293A27" w:rsidRPr="00F902CB" w:rsidRDefault="00293A27" w:rsidP="00293A27">
      <w:pPr>
        <w:spacing w:after="0" w:line="419" w:lineRule="atLeast"/>
        <w:rPr>
          <w:rFonts w:ascii="Calibri" w:eastAsia="Times New Roman" w:hAnsi="Calibri" w:cs="Calibri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Требования к качеству:</w:t>
      </w:r>
    </w:p>
    <w:p w:rsidR="00293A27" w:rsidRPr="00F902CB" w:rsidRDefault="00293A27" w:rsidP="00293A27">
      <w:pPr>
        <w:spacing w:after="0" w:line="419" w:lineRule="atLeast"/>
        <w:rPr>
          <w:rFonts w:ascii="Calibri" w:eastAsia="Times New Roman" w:hAnsi="Calibri" w:cs="Calibri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</w:t>
      </w:r>
      <w:r w:rsidRPr="00F90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Внешний вид </w:t>
      </w:r>
      <w:proofErr w:type="gramStart"/>
      <w:r w:rsidRPr="00F90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</w:rPr>
        <w:t>усочки мяса одинаково нарезаны, овощи нарезаны соломкой</w:t>
      </w:r>
    </w:p>
    <w:p w:rsidR="00293A27" w:rsidRPr="00F902CB" w:rsidRDefault="00293A27" w:rsidP="00293A27">
      <w:pPr>
        <w:spacing w:after="0" w:line="419" w:lineRule="atLeast"/>
        <w:rPr>
          <w:rFonts w:ascii="Calibri" w:eastAsia="Times New Roman" w:hAnsi="Calibri" w:cs="Calibri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F90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Консистенция: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сочная, слабо хрустящая</w:t>
      </w:r>
    </w:p>
    <w:p w:rsidR="00293A27" w:rsidRPr="00F902CB" w:rsidRDefault="00293A27" w:rsidP="00293A27">
      <w:pPr>
        <w:spacing w:after="0" w:line="419" w:lineRule="atLeast"/>
        <w:rPr>
          <w:rFonts w:ascii="Calibri" w:eastAsia="Times New Roman" w:hAnsi="Calibri" w:cs="Calibri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F90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Цвет: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светло-коричневый</w:t>
      </w:r>
    </w:p>
    <w:p w:rsidR="00293A27" w:rsidRPr="00F902CB" w:rsidRDefault="00293A27" w:rsidP="00293A27">
      <w:pPr>
        <w:spacing w:after="0" w:line="419" w:lineRule="atLeast"/>
        <w:ind w:left="709"/>
        <w:rPr>
          <w:rFonts w:ascii="Calibri" w:eastAsia="Times New Roman" w:hAnsi="Calibri" w:cs="Calibri"/>
        </w:rPr>
      </w:pPr>
      <w:r w:rsidRPr="00F90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Вкус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: умеренно-соленый</w:t>
      </w:r>
    </w:p>
    <w:p w:rsidR="00293A27" w:rsidRDefault="00293A27" w:rsidP="00293A27">
      <w:pPr>
        <w:spacing w:after="0" w:line="419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Запах: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тушеной капусты с мясными продуктами.</w:t>
      </w:r>
    </w:p>
    <w:p w:rsidR="00F902CB" w:rsidRPr="00B24321" w:rsidRDefault="00F902CB" w:rsidP="00F902CB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902CB" w:rsidRPr="00B24321" w:rsidRDefault="00F902CB" w:rsidP="00F902CB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2E1F18" w:rsidRPr="00F902CB" w:rsidRDefault="00293A27" w:rsidP="002E1F18">
      <w:pPr>
        <w:pStyle w:val="a3"/>
      </w:pPr>
      <w:r w:rsidRPr="00F902CB">
        <w:t> </w:t>
      </w:r>
      <w:r w:rsidR="002E1F18" w:rsidRPr="00F902CB">
        <w:t>Технологическая карта № 151</w:t>
      </w:r>
    </w:p>
    <w:p w:rsidR="002E1F18" w:rsidRPr="00F902CB" w:rsidRDefault="002E1F18" w:rsidP="002E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Наименование изделия: </w:t>
      </w: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Кисель из концентрата плодового или ягодного</w:t>
      </w:r>
    </w:p>
    <w:p w:rsidR="002E1F18" w:rsidRPr="00F902CB" w:rsidRDefault="002E1F18" w:rsidP="002E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Номер рецептуры: 517</w:t>
      </w:r>
    </w:p>
    <w:p w:rsidR="002E1F18" w:rsidRPr="00F902CB" w:rsidRDefault="002E1F18" w:rsidP="002E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сборника рецептур: Сборник технологических нормативов, рецептур блюд и кулинарных изделий для дошкольных организаций и детских оздоровительных учреждений, 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 об. Ред.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Перевалова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 А. Я., Уральский региональный центр питания, 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</w:rPr>
        <w:t>. Пермь, 2012 г.</w:t>
      </w:r>
    </w:p>
    <w:p w:rsidR="002E1F18" w:rsidRPr="00F902CB" w:rsidRDefault="002E1F18" w:rsidP="002E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/>
      </w:tblPr>
      <w:tblGrid>
        <w:gridCol w:w="3940"/>
        <w:gridCol w:w="1400"/>
        <w:gridCol w:w="1260"/>
        <w:gridCol w:w="1400"/>
        <w:gridCol w:w="1340"/>
      </w:tblGrid>
      <w:tr w:rsidR="002E1F18" w:rsidRPr="00F902CB" w:rsidTr="002E1F18">
        <w:trPr>
          <w:trHeight w:val="30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2E1F18" w:rsidRPr="00F902CB" w:rsidTr="002E1F1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2E1F18" w:rsidRPr="00F902CB" w:rsidTr="002E1F1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2E1F18" w:rsidRPr="00F902CB" w:rsidTr="002E1F18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1F18" w:rsidRPr="00F902CB" w:rsidTr="002E1F18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E1F18" w:rsidRPr="00F902CB" w:rsidTr="002E1F18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8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Концентрат киселя: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E1F18" w:rsidRPr="00F902CB" w:rsidTr="002E1F18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6,79</w:t>
            </w:r>
          </w:p>
        </w:tc>
      </w:tr>
      <w:tr w:rsidR="002E1F18" w:rsidRPr="00F902CB" w:rsidTr="002E1F18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15,36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15,36</w:t>
            </w:r>
          </w:p>
        </w:tc>
      </w:tr>
      <w:tr w:rsidR="002E1F18" w:rsidRPr="00F902CB" w:rsidTr="002E1F18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2E1F18" w:rsidRPr="00F902CB" w:rsidTr="002E1F18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02C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02C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2E1F18" w:rsidRPr="00F902CB" w:rsidRDefault="002E1F18" w:rsidP="002E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2E1F18" w:rsidRPr="00F902CB" w:rsidRDefault="002E1F18" w:rsidP="002E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Химический состав данного блюда на 150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460"/>
        <w:gridCol w:w="1300"/>
        <w:gridCol w:w="3040"/>
        <w:gridCol w:w="1980"/>
      </w:tblGrid>
      <w:tr w:rsidR="002E1F18" w:rsidRPr="00F902CB" w:rsidTr="002E1F18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02C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Пищевые </w:t>
            </w: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02C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C, мг</w:t>
            </w:r>
          </w:p>
        </w:tc>
      </w:tr>
      <w:tr w:rsidR="002E1F18" w:rsidRPr="00F902CB" w:rsidTr="002E1F18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02C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2E1F18" w:rsidRPr="00F902CB" w:rsidTr="002E1F18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02C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21,77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91,14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E1F18" w:rsidRPr="00F902CB" w:rsidRDefault="002E1F18" w:rsidP="002E1F18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Химический состав данного блюда на 200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460"/>
        <w:gridCol w:w="1300"/>
        <w:gridCol w:w="3040"/>
        <w:gridCol w:w="1980"/>
      </w:tblGrid>
      <w:tr w:rsidR="002E1F18" w:rsidRPr="00F902CB" w:rsidTr="002E1F18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02C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Пищевые </w:t>
            </w: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02C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C, мг</w:t>
            </w:r>
          </w:p>
        </w:tc>
      </w:tr>
      <w:tr w:rsidR="002E1F18" w:rsidRPr="00F902CB" w:rsidTr="002E1F18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02C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2E1F18" w:rsidRPr="00F902CB" w:rsidTr="002E1F18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02C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121,52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E1F18" w:rsidRPr="00F902CB" w:rsidRDefault="002E1F18" w:rsidP="002E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2E1F18" w:rsidRPr="00F902CB" w:rsidRDefault="002E1F18" w:rsidP="002E1F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Технология приготовления: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Концентрат разминают, разводят равным количеством холодной воды. Полученную смесь вливают в кипяток, добавляют сахар и, непрерывно помешивая, доводят до кипения. Охлаждают.</w:t>
      </w:r>
    </w:p>
    <w:p w:rsidR="002E1F18" w:rsidRPr="00F902CB" w:rsidRDefault="002E1F18" w:rsidP="002E1F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Температура подачи: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14</w:t>
      </w:r>
      <w:proofErr w:type="gramStart"/>
      <w:r w:rsidRPr="00F902CB">
        <w:rPr>
          <w:rFonts w:ascii="Times New Roman" w:eastAsia="Times New Roman" w:hAnsi="Times New Roman" w:cs="Times New Roman"/>
          <w:kern w:val="36"/>
          <w:sz w:val="24"/>
        </w:rPr>
        <w:t>ºС</w:t>
      </w:r>
      <w:proofErr w:type="gramEnd"/>
    </w:p>
    <w:p w:rsidR="002E1F18" w:rsidRPr="00F902CB" w:rsidRDefault="002E1F18" w:rsidP="002E1F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Срок реализации: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не более 1 часа с момента приготовления.</w:t>
      </w:r>
    </w:p>
    <w:p w:rsidR="002E1F18" w:rsidRPr="00F902CB" w:rsidRDefault="002E1F18" w:rsidP="002E1F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Требования к качеству: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Кисель имеет цвет ягод или плодов, из которых изготовлен концентрат. Вкус и запах кисло-сладкий с ароматом вида концентрата. Консистенция средней густоты, без комков заварившегося крахмала.</w:t>
      </w:r>
    </w:p>
    <w:p w:rsidR="002E1F18" w:rsidRPr="00F902CB" w:rsidRDefault="002E1F18" w:rsidP="002E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A27" w:rsidRPr="00F902CB" w:rsidRDefault="00293A27" w:rsidP="00293A27">
      <w:pPr>
        <w:spacing w:line="419" w:lineRule="atLeast"/>
        <w:rPr>
          <w:rFonts w:ascii="Calibri" w:eastAsia="Times New Roman" w:hAnsi="Calibri" w:cs="Calibri"/>
        </w:rPr>
      </w:pPr>
    </w:p>
    <w:p w:rsidR="002E1F18" w:rsidRPr="00F902CB" w:rsidRDefault="002E1F18" w:rsidP="00293A27">
      <w:pPr>
        <w:spacing w:line="419" w:lineRule="atLeast"/>
        <w:rPr>
          <w:rFonts w:ascii="Calibri" w:eastAsia="Times New Roman" w:hAnsi="Calibri" w:cs="Calibri"/>
        </w:rPr>
      </w:pPr>
    </w:p>
    <w:p w:rsidR="002E1F18" w:rsidRPr="00F902CB" w:rsidRDefault="002E1F18" w:rsidP="00293A27">
      <w:pPr>
        <w:spacing w:line="419" w:lineRule="atLeast"/>
        <w:rPr>
          <w:rFonts w:ascii="Calibri" w:eastAsia="Times New Roman" w:hAnsi="Calibri" w:cs="Calibri"/>
        </w:rPr>
      </w:pPr>
    </w:p>
    <w:p w:rsidR="00F902CB" w:rsidRDefault="00F902CB" w:rsidP="00F902CB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902CB" w:rsidRPr="00B24321" w:rsidRDefault="00F902CB" w:rsidP="00F902CB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902CB" w:rsidRPr="00B24321" w:rsidRDefault="00F902CB" w:rsidP="00F902CB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2E1F18" w:rsidRPr="00F902CB" w:rsidRDefault="002E1F18" w:rsidP="002E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173</w:t>
      </w:r>
    </w:p>
    <w:p w:rsidR="002E1F18" w:rsidRPr="00F902CB" w:rsidRDefault="002E1F18" w:rsidP="002E1F18">
      <w:pPr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изделия:1</w:t>
      </w:r>
    </w:p>
    <w:p w:rsidR="002E1F18" w:rsidRPr="00F902CB" w:rsidRDefault="002E1F18" w:rsidP="002E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 рецептуры: Бутерброд с маслом</w:t>
      </w:r>
    </w:p>
    <w:p w:rsidR="002E1F18" w:rsidRPr="00F902CB" w:rsidRDefault="002E1F18" w:rsidP="002E1F18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p w:rsidR="002E1F18" w:rsidRPr="00F902CB" w:rsidRDefault="002E1F18" w:rsidP="002E1F18">
      <w:pPr>
        <w:spacing w:before="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628" w:type="dxa"/>
        <w:tblInd w:w="-20" w:type="dxa"/>
        <w:tblCellMar>
          <w:left w:w="0" w:type="dxa"/>
          <w:right w:w="0" w:type="dxa"/>
        </w:tblCellMar>
        <w:tblLook w:val="04A0"/>
      </w:tblPr>
      <w:tblGrid>
        <w:gridCol w:w="2113"/>
        <w:gridCol w:w="1559"/>
        <w:gridCol w:w="1843"/>
        <w:gridCol w:w="1360"/>
        <w:gridCol w:w="2753"/>
      </w:tblGrid>
      <w:tr w:rsidR="002E1F18" w:rsidRPr="00F902CB" w:rsidTr="002E1F18">
        <w:trPr>
          <w:trHeight w:val="413"/>
        </w:trPr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2E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7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2E1F18" w:rsidRPr="00F902CB" w:rsidTr="002E1F18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 1-3 лет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 1-3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</w:tr>
      <w:tr w:rsidR="002E1F18" w:rsidRPr="00F902CB" w:rsidTr="002E1F18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2E1F18" w:rsidRPr="00F902CB" w:rsidTr="002E1F18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(хлеб зерновой) или батон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1F18" w:rsidRPr="00F902CB" w:rsidTr="002E1F18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коровье </w:t>
            </w: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сладкосливочное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1F18" w:rsidRPr="00F902CB" w:rsidTr="002E1F18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20/4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18" w:rsidRPr="00F902CB" w:rsidRDefault="002E1F18" w:rsidP="002E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30/5</w:t>
            </w:r>
          </w:p>
        </w:tc>
      </w:tr>
    </w:tbl>
    <w:p w:rsidR="002E1F18" w:rsidRPr="00F902CB" w:rsidRDefault="002E1F18" w:rsidP="002E1F18">
      <w:pPr>
        <w:spacing w:after="0" w:line="240" w:lineRule="auto"/>
        <w:ind w:left="695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1F18" w:rsidRPr="00F902CB" w:rsidRDefault="002E1F18" w:rsidP="002E1F18">
      <w:pPr>
        <w:spacing w:before="101" w:after="0" w:line="240" w:lineRule="auto"/>
        <w:ind w:left="695" w:right="14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        Химический состав данного блюда (для детей с 1-3 лет)</w:t>
      </w:r>
    </w:p>
    <w:p w:rsidR="002E1F18" w:rsidRPr="00F902CB" w:rsidRDefault="002E1F18" w:rsidP="002E1F18">
      <w:pPr>
        <w:spacing w:before="101" w:after="0" w:line="240" w:lineRule="auto"/>
        <w:ind w:left="695" w:right="14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116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3"/>
        <w:gridCol w:w="1074"/>
        <w:gridCol w:w="1274"/>
        <w:gridCol w:w="1420"/>
        <w:gridCol w:w="1233"/>
        <w:gridCol w:w="1335"/>
        <w:gridCol w:w="1335"/>
        <w:gridCol w:w="1335"/>
        <w:gridCol w:w="1106"/>
      </w:tblGrid>
      <w:tr w:rsidR="002E1F18" w:rsidRPr="00F902CB" w:rsidTr="00F902CB">
        <w:tc>
          <w:tcPr>
            <w:tcW w:w="4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2E1F18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2E1F18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7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2E1F18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2E1F18" w:rsidRPr="00F902CB" w:rsidTr="00F902CB"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2E1F18">
            <w:pPr>
              <w:spacing w:after="0" w:line="240" w:lineRule="auto"/>
              <w:ind w:left="398" w:right="149" w:hanging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   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2E1F18">
            <w:pPr>
              <w:spacing w:after="0" w:line="240" w:lineRule="auto"/>
              <w:ind w:left="695" w:right="149" w:hanging="6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Жир</w:t>
            </w:r>
            <w:r w:rsidR="00BE0692"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E1F18" w:rsidRPr="00F902CB" w:rsidRDefault="002E1F18" w:rsidP="002E1F18">
            <w:pPr>
              <w:spacing w:after="0" w:line="240" w:lineRule="auto"/>
              <w:ind w:left="491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tabs>
                <w:tab w:val="left" w:pos="300"/>
                <w:tab w:val="left" w:pos="618"/>
              </w:tabs>
              <w:spacing w:after="0" w:line="240" w:lineRule="auto"/>
              <w:ind w:left="51" w:right="173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Углево-ды</w:t>
            </w:r>
            <w:proofErr w:type="spellEnd"/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2E1F18">
            <w:pPr>
              <w:spacing w:after="0" w:line="240" w:lineRule="auto"/>
              <w:ind w:left="103" w:right="149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2E1F18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2E1F18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2E1F18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E1F18" w:rsidRPr="00F902CB" w:rsidTr="00F902CB"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5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E1F18" w:rsidRPr="00F902CB" w:rsidRDefault="002E1F18" w:rsidP="002E1F18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</w:t>
      </w:r>
    </w:p>
    <w:p w:rsidR="002E1F18" w:rsidRPr="00F902CB" w:rsidRDefault="002E1F18" w:rsidP="002E1F18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 Химический состав данного блюда (для детей с 3-7 лет)</w:t>
      </w:r>
    </w:p>
    <w:p w:rsidR="002E1F18" w:rsidRPr="00F902CB" w:rsidRDefault="002E1F18" w:rsidP="002E1F18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1482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6"/>
        <w:gridCol w:w="1176"/>
        <w:gridCol w:w="1361"/>
        <w:gridCol w:w="1249"/>
        <w:gridCol w:w="1198"/>
        <w:gridCol w:w="1301"/>
        <w:gridCol w:w="1301"/>
        <w:gridCol w:w="1301"/>
        <w:gridCol w:w="1219"/>
      </w:tblGrid>
      <w:tr w:rsidR="002E1F18" w:rsidRPr="00F902CB" w:rsidTr="00BE0692">
        <w:tc>
          <w:tcPr>
            <w:tcW w:w="5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2E1F18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2E1F18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2E1F18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BE0692" w:rsidRPr="00F902CB" w:rsidTr="00BE0692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398" w:right="149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   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Жиры,</w:t>
            </w:r>
          </w:p>
          <w:p w:rsidR="002E1F18" w:rsidRPr="00F902CB" w:rsidRDefault="002E1F18" w:rsidP="002E1F18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</w:t>
            </w:r>
          </w:p>
          <w:p w:rsidR="002E1F18" w:rsidRPr="00F902CB" w:rsidRDefault="002E1F18" w:rsidP="002E1F18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12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4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BE0692" w:rsidRPr="00F902CB" w:rsidTr="00BE0692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4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695" w:right="149" w:hanging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18" w:rsidRPr="00F902CB" w:rsidRDefault="002E1F18" w:rsidP="00BE0692">
            <w:pPr>
              <w:spacing w:after="0" w:line="240" w:lineRule="auto"/>
              <w:ind w:left="261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E1F18" w:rsidRPr="00F902CB" w:rsidRDefault="002E1F18" w:rsidP="002E1F18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</w:t>
      </w:r>
    </w:p>
    <w:p w:rsidR="002E1F18" w:rsidRPr="00F902CB" w:rsidRDefault="002E1F18" w:rsidP="002E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  <w:t> </w:t>
      </w:r>
    </w:p>
    <w:p w:rsidR="002E1F18" w:rsidRPr="00F902CB" w:rsidRDefault="002E1F18" w:rsidP="002E1F18">
      <w:pPr>
        <w:spacing w:before="10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Технология приготовления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2E1F18" w:rsidRPr="00F902CB" w:rsidRDefault="002E1F18" w:rsidP="002E1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Ломтик хлеба (батона) намазывают маслом.</w:t>
      </w:r>
    </w:p>
    <w:p w:rsidR="002E1F18" w:rsidRPr="00F902CB" w:rsidRDefault="002E1F18" w:rsidP="002E1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Температура подачи не ниже +15º С.</w:t>
      </w:r>
    </w:p>
    <w:p w:rsidR="002E1F18" w:rsidRPr="00F902CB" w:rsidRDefault="002E1F18" w:rsidP="002E1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Требования к качеству</w:t>
      </w:r>
    </w:p>
    <w:p w:rsidR="002E1F18" w:rsidRPr="00F902CB" w:rsidRDefault="002E1F18" w:rsidP="002E1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Внешний вид: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ровные ломтики хлеба (батона), намазанные маслом.</w:t>
      </w:r>
    </w:p>
    <w:p w:rsidR="002E1F18" w:rsidRPr="00F902CB" w:rsidRDefault="002E1F18" w:rsidP="002E1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Консистенция: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мягкая.</w:t>
      </w:r>
    </w:p>
    <w:p w:rsidR="002E1F18" w:rsidRPr="00F902CB" w:rsidRDefault="002E1F18" w:rsidP="002E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Цвет: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хлеба (батона).</w:t>
      </w:r>
    </w:p>
    <w:p w:rsidR="002E1F18" w:rsidRPr="00F902CB" w:rsidRDefault="002E1F18" w:rsidP="002E1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Вкус: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масла сливочного в сочетании со свежим хлебом (батоном).</w:t>
      </w:r>
    </w:p>
    <w:p w:rsidR="002E1F18" w:rsidRPr="00F902CB" w:rsidRDefault="002E1F18" w:rsidP="002E1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</w:t>
      </w: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Запах: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масла сливочного в сочетании со свежим (батоном).</w:t>
      </w:r>
    </w:p>
    <w:p w:rsidR="002E1F18" w:rsidRPr="00F902CB" w:rsidRDefault="002E1F18" w:rsidP="002E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1F18" w:rsidRPr="00F902CB" w:rsidRDefault="002E1F18" w:rsidP="002E1F1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E1F18" w:rsidRPr="00F902CB" w:rsidRDefault="002E1F18" w:rsidP="002E1F1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</w:p>
    <w:p w:rsidR="00293A27" w:rsidRPr="00F902CB" w:rsidRDefault="00293A27" w:rsidP="00293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  <w:t> </w:t>
      </w:r>
    </w:p>
    <w:p w:rsidR="00F902CB" w:rsidRPr="00B24321" w:rsidRDefault="00F902CB" w:rsidP="00F902CB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902CB" w:rsidRPr="00B24321" w:rsidRDefault="00F902CB" w:rsidP="00F902CB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F902CB" w:rsidRDefault="00F902CB" w:rsidP="00C12A9F">
      <w:pPr>
        <w:pStyle w:val="a3"/>
        <w:spacing w:before="0" w:beforeAutospacing="0" w:after="0" w:afterAutospacing="0"/>
      </w:pPr>
    </w:p>
    <w:p w:rsidR="00C12A9F" w:rsidRPr="00F902CB" w:rsidRDefault="00C12A9F" w:rsidP="00C12A9F">
      <w:pPr>
        <w:pStyle w:val="a3"/>
        <w:spacing w:before="0" w:beforeAutospacing="0" w:after="0" w:afterAutospacing="0"/>
      </w:pPr>
      <w:r w:rsidRPr="00F902CB">
        <w:t>Наименование блюда: </w:t>
      </w:r>
      <w:r w:rsidRPr="00F902CB">
        <w:rPr>
          <w:b/>
          <w:bCs/>
        </w:rPr>
        <w:t>Хлеб пшеничный</w:t>
      </w:r>
    </w:p>
    <w:p w:rsidR="00C12A9F" w:rsidRPr="00F902CB" w:rsidRDefault="00C12A9F" w:rsidP="00C12A9F">
      <w:pPr>
        <w:pStyle w:val="a3"/>
        <w:spacing w:before="0" w:beforeAutospacing="0" w:after="0" w:afterAutospacing="0"/>
        <w:rPr>
          <w:b/>
          <w:bCs/>
        </w:rPr>
      </w:pPr>
      <w:r w:rsidRPr="00F902CB">
        <w:t>Технологическая карта (кулинарный рецепт) </w:t>
      </w:r>
      <w:r w:rsidRPr="00F902CB">
        <w:rPr>
          <w:b/>
          <w:bCs/>
        </w:rPr>
        <w:t>№147</w:t>
      </w:r>
    </w:p>
    <w:p w:rsidR="00C12A9F" w:rsidRPr="00F902CB" w:rsidRDefault="00C12A9F" w:rsidP="00C12A9F">
      <w:pPr>
        <w:pStyle w:val="a3"/>
        <w:spacing w:before="0" w:beforeAutospacing="0" w:after="0" w:afterAutospacing="0"/>
        <w:rPr>
          <w:b/>
          <w:bCs/>
        </w:rPr>
      </w:pPr>
    </w:p>
    <w:p w:rsidR="00C12A9F" w:rsidRPr="00F902CB" w:rsidRDefault="00C12A9F" w:rsidP="00C12A9F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p w:rsidR="00C12A9F" w:rsidRPr="00F902CB" w:rsidRDefault="00C12A9F" w:rsidP="00C12A9F">
      <w:pPr>
        <w:pStyle w:val="a3"/>
        <w:spacing w:before="0" w:beforeAutospacing="0" w:after="0" w:afterAutospacing="0"/>
      </w:pPr>
    </w:p>
    <w:p w:rsidR="00C12A9F" w:rsidRPr="00F902CB" w:rsidRDefault="00C12A9F" w:rsidP="00C12A9F">
      <w:pPr>
        <w:pStyle w:val="a3"/>
        <w:spacing w:before="0" w:beforeAutospacing="0" w:after="0" w:afterAutospacing="0"/>
      </w:pPr>
      <w:r w:rsidRPr="00F902CB">
        <w:t>Вид обработки: </w:t>
      </w:r>
      <w:r w:rsidRPr="00F902CB">
        <w:rPr>
          <w:b/>
          <w:bCs/>
        </w:rPr>
        <w:t>Без обработки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42"/>
      </w:tblGrid>
      <w:tr w:rsidR="00C12A9F" w:rsidRPr="00F902CB" w:rsidTr="00C12A9F">
        <w:trPr>
          <w:tblCellSpacing w:w="0" w:type="dxa"/>
        </w:trPr>
        <w:tc>
          <w:tcPr>
            <w:tcW w:w="0" w:type="auto"/>
            <w:vAlign w:val="bottom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Вес блюда: </w:t>
            </w:r>
            <w:r w:rsidR="00B9240A"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75" type="#_x0000_t75" style="width:61.1pt;height:18.4pt" o:ole="">
                  <v:imagedata r:id="rId40" o:title=""/>
                </v:shape>
                <w:control r:id="rId41" w:name="DefaultOcxName4" w:shapeid="_x0000_i1075"/>
              </w:objec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 </w:t>
            </w:r>
            <w:r w:rsidR="00B9240A"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78" type="#_x0000_t75" style="width:62.8pt;height:22.6pt" o:ole="">
                  <v:imagedata r:id="rId42" o:title=""/>
                </v:shape>
                <w:control r:id="rId43" w:name="DefaultOcxName13" w:shapeid="_x0000_i1078"/>
              </w:object>
            </w:r>
          </w:p>
        </w:tc>
      </w:tr>
    </w:tbl>
    <w:p w:rsidR="00C12A9F" w:rsidRPr="00F902CB" w:rsidRDefault="00C12A9F" w:rsidP="00C12A9F">
      <w:pPr>
        <w:pStyle w:val="a3"/>
        <w:spacing w:before="0" w:beforeAutospacing="0" w:after="0" w:afterAutospacing="0"/>
      </w:pPr>
      <w:r w:rsidRPr="00F902CB">
        <w:rPr>
          <w:i/>
          <w:iCs/>
        </w:rPr>
        <w:t>Рецептура (раскладка продуктов) на </w:t>
      </w:r>
      <w:r w:rsidRPr="00F902CB">
        <w:rPr>
          <w:rStyle w:val="wt100"/>
          <w:i/>
          <w:iCs/>
        </w:rPr>
        <w:t>100</w:t>
      </w:r>
      <w:r w:rsidRPr="00F902CB">
        <w:rPr>
          <w:i/>
          <w:iCs/>
        </w:rPr>
        <w:t> грамм нетто блюда: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9"/>
        <w:gridCol w:w="2488"/>
        <w:gridCol w:w="2272"/>
      </w:tblGrid>
      <w:tr w:rsidR="00C12A9F" w:rsidRPr="00F902CB" w:rsidTr="00C12A9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C12A9F" w:rsidRPr="00F902CB" w:rsidTr="00C12A9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B9240A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Открыть страницу о продукте" w:history="1">
              <w:r w:rsidR="00C12A9F" w:rsidRPr="00F902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Хлеб пшеничный 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12A9F" w:rsidRPr="00F902CB" w:rsidRDefault="00C12A9F" w:rsidP="00C12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</w:r>
    </w:p>
    <w:p w:rsidR="00C12A9F" w:rsidRPr="00F902CB" w:rsidRDefault="00C12A9F" w:rsidP="00C12A9F">
      <w:pPr>
        <w:pStyle w:val="a3"/>
        <w:spacing w:before="0" w:beforeAutospacing="0" w:after="0" w:afterAutospacing="0"/>
      </w:pPr>
      <w:r w:rsidRPr="00F902CB">
        <w:rPr>
          <w:i/>
          <w:iCs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5415"/>
      </w:tblGrid>
      <w:tr w:rsidR="00C12A9F" w:rsidRPr="00F902CB" w:rsidTr="00C12A9F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Содержание питательных веществ на </w:t>
            </w:r>
            <w:r w:rsidRPr="00F902CB">
              <w:rPr>
                <w:rStyle w:val="wt100"/>
                <w:rFonts w:ascii="Times New Roman" w:hAnsi="Times New Roman" w:cs="Times New Roman"/>
                <w:sz w:val="24"/>
                <w:szCs w:val="24"/>
              </w:rPr>
              <w:t>100</w: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 блюда</w:t>
            </w:r>
          </w:p>
        </w:tc>
      </w:tr>
      <w:tr w:rsidR="00C12A9F" w:rsidRPr="00F902CB" w:rsidTr="00C12A9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</w:tr>
      <w:tr w:rsidR="00C12A9F" w:rsidRPr="00F902CB" w:rsidTr="00C12A9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</w:tr>
      <w:tr w:rsidR="00C12A9F" w:rsidRPr="00F902CB" w:rsidTr="00C12A9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41.86</w:t>
            </w:r>
          </w:p>
        </w:tc>
      </w:tr>
      <w:tr w:rsidR="00C12A9F" w:rsidRPr="00F902CB" w:rsidTr="00C12A9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214.43</w:t>
            </w:r>
          </w:p>
        </w:tc>
      </w:tr>
      <w:tr w:rsidR="00C12A9F" w:rsidRPr="00F902CB" w:rsidTr="00C12A9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A9F" w:rsidRPr="00F902CB" w:rsidTr="00C12A9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A9F" w:rsidRPr="00F902CB" w:rsidTr="00C12A9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A9F" w:rsidRPr="00F902CB" w:rsidTr="00C12A9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A9F" w:rsidRPr="00F902CB" w:rsidTr="00C12A9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12A9F" w:rsidRPr="00F902CB" w:rsidRDefault="00C12A9F" w:rsidP="00C12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</w:r>
    </w:p>
    <w:p w:rsidR="00C12A9F" w:rsidRPr="00F902CB" w:rsidRDefault="00C12A9F" w:rsidP="00C12A9F">
      <w:pPr>
        <w:pStyle w:val="a3"/>
        <w:spacing w:before="0" w:beforeAutospacing="0" w:after="0" w:afterAutospacing="0"/>
      </w:pPr>
      <w:r w:rsidRPr="00F902CB">
        <w:rPr>
          <w:i/>
          <w:iCs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9"/>
        <w:gridCol w:w="3790"/>
        <w:gridCol w:w="3790"/>
      </w:tblGrid>
      <w:tr w:rsidR="00C12A9F" w:rsidRPr="00F902CB" w:rsidTr="00C12A9F">
        <w:tc>
          <w:tcPr>
            <w:tcW w:w="1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Дети 3-7 лет (детский сад)</w:t>
            </w:r>
          </w:p>
        </w:tc>
      </w:tr>
      <w:tr w:rsidR="00C12A9F" w:rsidRPr="00F902CB" w:rsidTr="00C12A9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12A9F" w:rsidRPr="00F902CB" w:rsidRDefault="00C12A9F" w:rsidP="00C1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12A9F" w:rsidRPr="00F902CB" w:rsidRDefault="00C12A9F" w:rsidP="00C12A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12A9F" w:rsidRPr="00F902CB" w:rsidRDefault="00C12A9F" w:rsidP="00C12A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Технология приготовления: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Нарезают хлеб непосредственно перед подачей на стол</w:t>
      </w:r>
    </w:p>
    <w:p w:rsidR="00C12A9F" w:rsidRPr="00F902CB" w:rsidRDefault="00C12A9F" w:rsidP="00C12A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Требования к качеству: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Форма нарезки сохранена. Цвет, вкус и запах пшеничного хлеба.</w:t>
      </w:r>
    </w:p>
    <w:p w:rsidR="00293A27" w:rsidRPr="00F902CB" w:rsidRDefault="00293A27" w:rsidP="00C12A9F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34DC" w:rsidRPr="00F902CB" w:rsidRDefault="002734DC" w:rsidP="00C12A9F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34DC" w:rsidRPr="00F902CB" w:rsidRDefault="002734DC" w:rsidP="00C12A9F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34DC" w:rsidRPr="00F902CB" w:rsidRDefault="002734DC" w:rsidP="00C12A9F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2CB" w:rsidRDefault="00F902CB" w:rsidP="00F902CB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F902CB" w:rsidRPr="00B24321" w:rsidRDefault="00F902CB" w:rsidP="00F902CB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F902CB" w:rsidRPr="00B24321" w:rsidRDefault="00F902CB" w:rsidP="00F902CB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5360C4" w:rsidRPr="00F902CB" w:rsidRDefault="005360C4" w:rsidP="0053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215</w:t>
      </w:r>
    </w:p>
    <w:p w:rsidR="005360C4" w:rsidRPr="00F902CB" w:rsidRDefault="005360C4" w:rsidP="005360C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902CB">
        <w:rPr>
          <w:rFonts w:ascii="Times New Roman" w:eastAsia="Times New Roman" w:hAnsi="Times New Roman" w:cs="Times New Roman"/>
          <w:kern w:val="36"/>
          <w:sz w:val="24"/>
          <w:szCs w:val="24"/>
        </w:rPr>
        <w:t>Наименование кулинарного изделия (блюда):     </w:t>
      </w: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ЧАЙ С МОЛОКОМ</w:t>
      </w:r>
    </w:p>
    <w:p w:rsidR="005360C4" w:rsidRPr="00F902CB" w:rsidRDefault="005360C4" w:rsidP="0053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Номер рецептуры: 945</w:t>
      </w:r>
    </w:p>
    <w:p w:rsidR="005360C4" w:rsidRPr="00F902CB" w:rsidRDefault="005360C4" w:rsidP="0053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Наименование сборника рецептур: Сборник рецептур блюд и кулинарных изделий</w:t>
      </w:r>
    </w:p>
    <w:p w:rsidR="005360C4" w:rsidRPr="00F902CB" w:rsidRDefault="005360C4" w:rsidP="005360C4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для предприятий общественного питания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 / А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</w:rPr>
        <w:t>вт.-сост.: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А.И.Здобнов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, В.А.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Цыганенко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, М.И.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Пересичный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. – К.: А.С.К., 2005</w:t>
      </w:r>
    </w:p>
    <w:p w:rsidR="005360C4" w:rsidRPr="00F902CB" w:rsidRDefault="005360C4" w:rsidP="005360C4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1063"/>
        <w:gridCol w:w="1064"/>
        <w:gridCol w:w="1063"/>
        <w:gridCol w:w="1064"/>
        <w:gridCol w:w="1063"/>
        <w:gridCol w:w="1064"/>
      </w:tblGrid>
      <w:tr w:rsidR="005360C4" w:rsidRPr="00F902CB" w:rsidTr="005360C4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5360C4" w:rsidRPr="00F902CB" w:rsidTr="005360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5360C4" w:rsidRPr="00F902CB" w:rsidTr="005360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5360C4" w:rsidRPr="00F902CB" w:rsidTr="005360C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Чай высшего или 1-го сорта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360C4" w:rsidRPr="00F902CB" w:rsidTr="005360C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360C4" w:rsidRPr="00F902CB" w:rsidTr="005360C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5360C4" w:rsidRPr="00F902CB" w:rsidRDefault="005360C4" w:rsidP="005360C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5360C4" w:rsidRPr="00F902CB" w:rsidRDefault="005360C4" w:rsidP="0053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5"/>
        <w:gridCol w:w="934"/>
        <w:gridCol w:w="945"/>
        <w:gridCol w:w="1288"/>
        <w:gridCol w:w="1209"/>
        <w:gridCol w:w="756"/>
        <w:gridCol w:w="740"/>
        <w:gridCol w:w="740"/>
        <w:gridCol w:w="740"/>
        <w:gridCol w:w="740"/>
      </w:tblGrid>
      <w:tr w:rsidR="005360C4" w:rsidRPr="00F902CB" w:rsidTr="005360C4"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5360C4" w:rsidRPr="00F902CB" w:rsidTr="005360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360C4" w:rsidRPr="00F902CB" w:rsidTr="005360C4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60C4" w:rsidRPr="00F902CB" w:rsidTr="005360C4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60C4" w:rsidRPr="00F902CB" w:rsidRDefault="005360C4" w:rsidP="0053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360C4" w:rsidRPr="00F902CB" w:rsidRDefault="005360C4" w:rsidP="005360C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5360C4" w:rsidRPr="00F902CB" w:rsidRDefault="005360C4" w:rsidP="005360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360C4" w:rsidRPr="00F902CB" w:rsidRDefault="005360C4" w:rsidP="005360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Технология приготовления:</w:t>
      </w:r>
    </w:p>
    <w:p w:rsidR="005360C4" w:rsidRPr="00F902CB" w:rsidRDefault="005360C4" w:rsidP="005360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360C4" w:rsidRPr="00F902CB" w:rsidRDefault="005360C4" w:rsidP="005360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сахар, горячее кипяченое молоко и доливают кипятком до требуемого объема.</w:t>
      </w:r>
    </w:p>
    <w:p w:rsidR="005360C4" w:rsidRPr="00F902CB" w:rsidRDefault="005360C4" w:rsidP="005360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</w:rPr>
        <w:t>заваренным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0C4" w:rsidRPr="00F902CB" w:rsidRDefault="005360C4" w:rsidP="005360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Температура подачи 65</w:t>
      </w:r>
      <w:r w:rsidRPr="00F902CB">
        <w:rPr>
          <w:rFonts w:ascii="Symbol" w:eastAsia="Times New Roman" w:hAnsi="Symbol" w:cs="Times New Roman"/>
          <w:sz w:val="24"/>
          <w:szCs w:val="24"/>
        </w:rPr>
        <w:t>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5360C4" w:rsidRPr="00F902CB" w:rsidRDefault="005360C4" w:rsidP="005360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5360C4" w:rsidRPr="00F902CB" w:rsidRDefault="005360C4" w:rsidP="005360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Требования к качеству:</w:t>
      </w:r>
    </w:p>
    <w:p w:rsidR="005360C4" w:rsidRPr="00F902CB" w:rsidRDefault="005360C4" w:rsidP="005360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360C4" w:rsidRPr="00F902CB" w:rsidRDefault="005360C4" w:rsidP="005360C4">
      <w:pPr>
        <w:shd w:val="clear" w:color="auto" w:fill="FFFFFF"/>
        <w:spacing w:after="0" w:line="240" w:lineRule="auto"/>
        <w:ind w:left="79" w:firstLine="62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Аромат и вкус напитка характерен для сорта чая. Мутный. Цвет светло-кофейный</w:t>
      </w:r>
      <w:r w:rsidRPr="00F902C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5360C4" w:rsidRPr="00F902CB" w:rsidRDefault="005360C4" w:rsidP="00533B1E">
      <w:pPr>
        <w:spacing w:after="0"/>
        <w:rPr>
          <w:sz w:val="32"/>
          <w:szCs w:val="32"/>
        </w:rPr>
      </w:pPr>
    </w:p>
    <w:p w:rsidR="001B61E0" w:rsidRPr="00F902CB" w:rsidRDefault="001B61E0" w:rsidP="00533B1E">
      <w:pPr>
        <w:spacing w:after="0"/>
        <w:rPr>
          <w:sz w:val="32"/>
          <w:szCs w:val="32"/>
        </w:rPr>
      </w:pPr>
    </w:p>
    <w:p w:rsidR="005360C4" w:rsidRPr="00F902CB" w:rsidRDefault="005360C4" w:rsidP="00533B1E">
      <w:pPr>
        <w:spacing w:after="0"/>
        <w:rPr>
          <w:sz w:val="32"/>
          <w:szCs w:val="32"/>
        </w:rPr>
      </w:pPr>
    </w:p>
    <w:p w:rsidR="005360C4" w:rsidRPr="00F902CB" w:rsidRDefault="005360C4" w:rsidP="00533B1E">
      <w:pPr>
        <w:spacing w:after="0"/>
        <w:rPr>
          <w:sz w:val="32"/>
          <w:szCs w:val="32"/>
        </w:rPr>
      </w:pPr>
    </w:p>
    <w:p w:rsidR="005360C4" w:rsidRPr="00F902CB" w:rsidRDefault="005360C4" w:rsidP="00533B1E">
      <w:pPr>
        <w:spacing w:after="0"/>
        <w:rPr>
          <w:sz w:val="32"/>
          <w:szCs w:val="32"/>
        </w:rPr>
      </w:pPr>
    </w:p>
    <w:p w:rsidR="005360C4" w:rsidRPr="00F902CB" w:rsidRDefault="005360C4" w:rsidP="00533B1E">
      <w:pPr>
        <w:spacing w:after="0"/>
        <w:rPr>
          <w:sz w:val="32"/>
          <w:szCs w:val="32"/>
        </w:rPr>
      </w:pPr>
    </w:p>
    <w:p w:rsidR="005360C4" w:rsidRPr="00F902CB" w:rsidRDefault="005360C4" w:rsidP="00533B1E">
      <w:pPr>
        <w:spacing w:after="0"/>
        <w:rPr>
          <w:sz w:val="32"/>
          <w:szCs w:val="32"/>
        </w:rPr>
      </w:pPr>
    </w:p>
    <w:p w:rsidR="005360C4" w:rsidRPr="00F902CB" w:rsidRDefault="005360C4" w:rsidP="00533B1E">
      <w:pPr>
        <w:spacing w:after="0"/>
        <w:rPr>
          <w:sz w:val="32"/>
          <w:szCs w:val="32"/>
        </w:rPr>
      </w:pPr>
    </w:p>
    <w:p w:rsidR="005360C4" w:rsidRPr="00F902CB" w:rsidRDefault="005360C4" w:rsidP="00533B1E">
      <w:pPr>
        <w:spacing w:after="0"/>
        <w:rPr>
          <w:sz w:val="32"/>
          <w:szCs w:val="32"/>
        </w:rPr>
      </w:pPr>
    </w:p>
    <w:sectPr w:rsidR="005360C4" w:rsidRPr="00F902CB" w:rsidSect="00F902CB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33DC"/>
    <w:rsid w:val="001B61E0"/>
    <w:rsid w:val="001E33DC"/>
    <w:rsid w:val="001F4610"/>
    <w:rsid w:val="002734DC"/>
    <w:rsid w:val="00293A27"/>
    <w:rsid w:val="002E1F18"/>
    <w:rsid w:val="00411039"/>
    <w:rsid w:val="004E2A12"/>
    <w:rsid w:val="004E5D8D"/>
    <w:rsid w:val="00533B1E"/>
    <w:rsid w:val="005360C4"/>
    <w:rsid w:val="005C4ED4"/>
    <w:rsid w:val="006338E0"/>
    <w:rsid w:val="00644136"/>
    <w:rsid w:val="00647AC8"/>
    <w:rsid w:val="00655967"/>
    <w:rsid w:val="00685431"/>
    <w:rsid w:val="006F5CAD"/>
    <w:rsid w:val="00726920"/>
    <w:rsid w:val="00951604"/>
    <w:rsid w:val="00983393"/>
    <w:rsid w:val="00B24321"/>
    <w:rsid w:val="00B91FAB"/>
    <w:rsid w:val="00B9240A"/>
    <w:rsid w:val="00BE0692"/>
    <w:rsid w:val="00C12A9F"/>
    <w:rsid w:val="00D1617B"/>
    <w:rsid w:val="00F9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E0"/>
  </w:style>
  <w:style w:type="paragraph" w:styleId="1">
    <w:name w:val="heading 1"/>
    <w:basedOn w:val="a"/>
    <w:link w:val="10"/>
    <w:uiPriority w:val="9"/>
    <w:qFormat/>
    <w:rsid w:val="001E3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3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E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3"/>
    <w:basedOn w:val="a"/>
    <w:rsid w:val="001E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a0"/>
    <w:rsid w:val="001E33DC"/>
  </w:style>
  <w:style w:type="character" w:customStyle="1" w:styleId="s5">
    <w:name w:val="s5"/>
    <w:basedOn w:val="a0"/>
    <w:rsid w:val="001E33DC"/>
  </w:style>
  <w:style w:type="character" w:styleId="a4">
    <w:name w:val="Hyperlink"/>
    <w:basedOn w:val="a0"/>
    <w:uiPriority w:val="99"/>
    <w:semiHidden/>
    <w:unhideWhenUsed/>
    <w:rsid w:val="001E33DC"/>
    <w:rPr>
      <w:color w:val="0000FF"/>
      <w:u w:val="single"/>
    </w:rPr>
  </w:style>
  <w:style w:type="character" w:customStyle="1" w:styleId="wt100">
    <w:name w:val="wt100"/>
    <w:basedOn w:val="a0"/>
    <w:rsid w:val="001E33DC"/>
  </w:style>
  <w:style w:type="paragraph" w:customStyle="1" w:styleId="a00">
    <w:name w:val="a0"/>
    <w:basedOn w:val="a"/>
    <w:rsid w:val="0065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E5D8D"/>
    <w:rPr>
      <w:b/>
      <w:bCs/>
    </w:rPr>
  </w:style>
  <w:style w:type="character" w:customStyle="1" w:styleId="hrecipe">
    <w:name w:val="hrecipe"/>
    <w:basedOn w:val="a0"/>
    <w:rsid w:val="00293A27"/>
  </w:style>
  <w:style w:type="character" w:customStyle="1" w:styleId="wt-td">
    <w:name w:val="wt-td"/>
    <w:basedOn w:val="a0"/>
    <w:rsid w:val="00293A27"/>
  </w:style>
  <w:style w:type="paragraph" w:customStyle="1" w:styleId="s2">
    <w:name w:val="s2"/>
    <w:basedOn w:val="a"/>
    <w:rsid w:val="002E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536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api.pbprog.ru:40135/databases/foodstuffsdoup4/7/9.php" TargetMode="External"/><Relationship Id="rId18" Type="http://schemas.openxmlformats.org/officeDocument/2006/relationships/hyperlink" Target="https://api.pbprog.ru:40135/databases/foodstuffsdoup1/10/15.php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https://api.pbprog.ru:40135/databases/foodstuffsdvup/47/1335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pi.pbprog.ru:40135/databases/foodstuffsdoup1/10/10.php" TargetMode="External"/><Relationship Id="rId34" Type="http://schemas.openxmlformats.org/officeDocument/2006/relationships/hyperlink" Target="https://api.pbprog.ru:40135/databases/foodstuffsdvup/30/1310.php" TargetMode="External"/><Relationship Id="rId42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hyperlink" Target="https://api.pbprog.ru:40135/databases/foodstuffsdoup4/10/14.php" TargetMode="External"/><Relationship Id="rId17" Type="http://schemas.openxmlformats.org/officeDocument/2006/relationships/control" Target="activeX/activeX4.xml"/><Relationship Id="rId25" Type="http://schemas.openxmlformats.org/officeDocument/2006/relationships/image" Target="media/image6.wmf"/><Relationship Id="rId33" Type="http://schemas.openxmlformats.org/officeDocument/2006/relationships/hyperlink" Target="https://api.pbprog.ru:40135/databases/foodstuffsdvup/16/526.php" TargetMode="External"/><Relationship Id="rId38" Type="http://schemas.openxmlformats.org/officeDocument/2006/relationships/hyperlink" Target="https://api.pbprog.ru:40135/databases/foodstuffsdvup/14/328.php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hyperlink" Target="https://api.pbprog.ru:40135/databases/foodstuffsdoup1/7/13.php" TargetMode="External"/><Relationship Id="rId29" Type="http://schemas.openxmlformats.org/officeDocument/2006/relationships/image" Target="media/image7.wmf"/><Relationship Id="rId41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api.pbprog.ru:40135/databases/foodstuffsdoup4/10/10.php" TargetMode="External"/><Relationship Id="rId24" Type="http://schemas.openxmlformats.org/officeDocument/2006/relationships/control" Target="activeX/activeX5.xml"/><Relationship Id="rId32" Type="http://schemas.openxmlformats.org/officeDocument/2006/relationships/control" Target="activeX/activeX8.xml"/><Relationship Id="rId37" Type="http://schemas.openxmlformats.org/officeDocument/2006/relationships/hyperlink" Target="https://api.pbprog.ru:40135/databases/foodstuffsdvup/6/677.php" TargetMode="External"/><Relationship Id="rId40" Type="http://schemas.openxmlformats.org/officeDocument/2006/relationships/image" Target="media/image9.wmf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3.xml"/><Relationship Id="rId23" Type="http://schemas.openxmlformats.org/officeDocument/2006/relationships/image" Target="media/image5.wmf"/><Relationship Id="rId28" Type="http://schemas.openxmlformats.org/officeDocument/2006/relationships/hyperlink" Target="https://api.pbprog.ru:40135/products/pitanie.php" TargetMode="External"/><Relationship Id="rId36" Type="http://schemas.openxmlformats.org/officeDocument/2006/relationships/hyperlink" Target="https://api.pbprog.ru:40135/databases/foodstuffsdvup/6/154.php" TargetMode="External"/><Relationship Id="rId10" Type="http://schemas.openxmlformats.org/officeDocument/2006/relationships/hyperlink" Target="https://api.pbprog.ru:40135/databases/foodstuffsdoup4/7/13.php" TargetMode="External"/><Relationship Id="rId19" Type="http://schemas.openxmlformats.org/officeDocument/2006/relationships/hyperlink" Target="https://api.pbprog.ru:40135/databases/foodstuffsdoup1/10/14.php" TargetMode="External"/><Relationship Id="rId31" Type="http://schemas.openxmlformats.org/officeDocument/2006/relationships/image" Target="media/image8.wmf"/><Relationship Id="rId44" Type="http://schemas.openxmlformats.org/officeDocument/2006/relationships/hyperlink" Target="https://api.pbprog.ru:40135/databases/foodstuffsdoup2/1/99.php" TargetMode="External"/><Relationship Id="rId4" Type="http://schemas.openxmlformats.org/officeDocument/2006/relationships/hyperlink" Target="https://api.pbprog.ru:40135/products/programs.php?SECTION_ID=123&amp;ELEMENT_ID=409" TargetMode="External"/><Relationship Id="rId9" Type="http://schemas.openxmlformats.org/officeDocument/2006/relationships/hyperlink" Target="https://api.pbprog.ru:40135/databases/foodstuffsdoup4/9/54.php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s://api.pbprog.ru:40135/products/programs.php?SECTION_ID=123&amp;ELEMENT_ID=409" TargetMode="External"/><Relationship Id="rId27" Type="http://schemas.openxmlformats.org/officeDocument/2006/relationships/hyperlink" Target="https://api.pbprog.ru:40135/databases/foodstuffsdoup1/11/32.php" TargetMode="External"/><Relationship Id="rId30" Type="http://schemas.openxmlformats.org/officeDocument/2006/relationships/control" Target="activeX/activeX7.xml"/><Relationship Id="rId35" Type="http://schemas.openxmlformats.org/officeDocument/2006/relationships/hyperlink" Target="https://api.pbprog.ru:40135/databases/foodstuffsdvup/35/1299.php" TargetMode="External"/><Relationship Id="rId43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11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2021-03-21T13:48:00Z</cp:lastPrinted>
  <dcterms:created xsi:type="dcterms:W3CDTF">2021-03-20T05:22:00Z</dcterms:created>
  <dcterms:modified xsi:type="dcterms:W3CDTF">2021-03-23T02:40:00Z</dcterms:modified>
</cp:coreProperties>
</file>