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1E" w:rsidRDefault="0032391E" w:rsidP="00DF31F5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DF31F5" w:rsidRPr="00352793" w:rsidRDefault="00DF31F5" w:rsidP="00DF31F5">
      <w:pPr>
        <w:spacing w:after="0"/>
        <w:rPr>
          <w:rFonts w:ascii="Times New Roman" w:hAnsi="Times New Roman"/>
          <w:color w:val="000000" w:themeColor="text1"/>
        </w:rPr>
      </w:pPr>
      <w:r w:rsidRPr="0035279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>МБДОУ «</w:t>
      </w:r>
      <w:proofErr w:type="spellStart"/>
      <w:r w:rsidRPr="0035279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>Укырский</w:t>
      </w:r>
      <w:proofErr w:type="spellEnd"/>
      <w:r w:rsidRPr="0035279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 xml:space="preserve"> </w:t>
      </w:r>
      <w:proofErr w:type="spellStart"/>
      <w:r w:rsidRPr="0035279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>д</w:t>
      </w:r>
      <w:proofErr w:type="spellEnd"/>
      <w:r w:rsidRPr="00352793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 xml:space="preserve">/с»                                                                                            </w:t>
      </w:r>
      <w:r w:rsidRPr="00352793">
        <w:rPr>
          <w:rFonts w:ascii="Times New Roman" w:hAnsi="Times New Roman"/>
          <w:color w:val="000000" w:themeColor="text1"/>
        </w:rPr>
        <w:t>________/</w:t>
      </w:r>
      <w:r w:rsidRPr="00352793">
        <w:rPr>
          <w:rFonts w:ascii="Times New Roman" w:hAnsi="Times New Roman"/>
          <w:color w:val="000000" w:themeColor="text1"/>
          <w:u w:val="single"/>
        </w:rPr>
        <w:t xml:space="preserve">Н.И. </w:t>
      </w:r>
      <w:proofErr w:type="spellStart"/>
      <w:r w:rsidRPr="00352793">
        <w:rPr>
          <w:rFonts w:ascii="Times New Roman" w:hAnsi="Times New Roman"/>
          <w:color w:val="000000" w:themeColor="text1"/>
          <w:u w:val="single"/>
        </w:rPr>
        <w:t>Багайникова</w:t>
      </w:r>
      <w:proofErr w:type="spellEnd"/>
      <w:r w:rsidRPr="00352793">
        <w:rPr>
          <w:rFonts w:ascii="Times New Roman" w:hAnsi="Times New Roman"/>
          <w:color w:val="000000" w:themeColor="text1"/>
          <w:u w:val="single"/>
        </w:rPr>
        <w:t xml:space="preserve">/ </w:t>
      </w:r>
    </w:p>
    <w:p w:rsidR="00DF31F5" w:rsidRPr="00352793" w:rsidRDefault="00DF31F5" w:rsidP="00DF31F5">
      <w:pPr>
        <w:spacing w:after="0"/>
        <w:jc w:val="center"/>
        <w:rPr>
          <w:rFonts w:ascii="Times New Roman" w:hAnsi="Times New Roman"/>
          <w:color w:val="000000" w:themeColor="text1"/>
          <w:vertAlign w:val="superscript"/>
        </w:rPr>
      </w:pPr>
      <w:r w:rsidRPr="00352793">
        <w:rPr>
          <w:rFonts w:ascii="Times New Roman" w:hAnsi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32391E" w:rsidRPr="00352793" w:rsidRDefault="0032391E" w:rsidP="0032391E">
      <w:pPr>
        <w:pStyle w:val="a3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352793">
        <w:rPr>
          <w:color w:val="000000" w:themeColor="text1"/>
          <w:sz w:val="22"/>
          <w:szCs w:val="22"/>
        </w:rPr>
        <w:t>Наименование блюда:</w:t>
      </w:r>
      <w:r w:rsidRPr="00352793">
        <w:rPr>
          <w:rStyle w:val="apple-converted-space"/>
          <w:color w:val="000000" w:themeColor="text1"/>
          <w:sz w:val="22"/>
          <w:szCs w:val="22"/>
        </w:rPr>
        <w:t> </w:t>
      </w:r>
      <w:r w:rsidRPr="00352793">
        <w:rPr>
          <w:b/>
          <w:bCs/>
          <w:color w:val="000000" w:themeColor="text1"/>
          <w:sz w:val="22"/>
          <w:szCs w:val="22"/>
        </w:rPr>
        <w:t>Омлет натуральный</w:t>
      </w:r>
    </w:p>
    <w:p w:rsidR="0032391E" w:rsidRPr="00352793" w:rsidRDefault="0032391E" w:rsidP="0032391E">
      <w:pPr>
        <w:spacing w:before="6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52793">
        <w:rPr>
          <w:rFonts w:ascii="Times New Roman" w:eastAsia="Times New Roman" w:hAnsi="Times New Roman" w:cs="Times New Roman"/>
          <w:b/>
          <w:bCs/>
          <w:color w:val="000000" w:themeColor="text1"/>
        </w:rPr>
        <w:t>Наименование сборника рецептур:</w:t>
      </w:r>
      <w:r w:rsidRPr="00352793">
        <w:rPr>
          <w:rFonts w:ascii="Times New Roman" w:eastAsia="Times New Roman" w:hAnsi="Times New Roman" w:cs="Times New Roman"/>
          <w:color w:val="000000" w:themeColor="text1"/>
          <w:u w:val="single"/>
        </w:rPr>
        <w:t>  Сборник технических нормативов- Сборник рецептур блюд и кулинарных изделий для питания школьников</w:t>
      </w:r>
      <w:proofErr w:type="gramStart"/>
      <w:r w:rsidRPr="00352793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/ П</w:t>
      </w:r>
      <w:proofErr w:type="gramEnd"/>
      <w:r w:rsidRPr="00352793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од ред. М. П. Могильного. – </w:t>
      </w:r>
      <w:proofErr w:type="spellStart"/>
      <w:r w:rsidRPr="00352793">
        <w:rPr>
          <w:rFonts w:ascii="Times New Roman" w:eastAsia="Times New Roman" w:hAnsi="Times New Roman" w:cs="Times New Roman"/>
          <w:color w:val="000000" w:themeColor="text1"/>
          <w:u w:val="single"/>
        </w:rPr>
        <w:t>М.:ДеЛи</w:t>
      </w:r>
      <w:proofErr w:type="spellEnd"/>
      <w:r w:rsidRPr="00352793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352793">
        <w:rPr>
          <w:rFonts w:ascii="Times New Roman" w:eastAsia="Times New Roman" w:hAnsi="Times New Roman" w:cs="Times New Roman"/>
          <w:color w:val="000000" w:themeColor="text1"/>
          <w:u w:val="single"/>
        </w:rPr>
        <w:t>принт</w:t>
      </w:r>
      <w:proofErr w:type="spellEnd"/>
      <w:r w:rsidRPr="00352793">
        <w:rPr>
          <w:rFonts w:ascii="Times New Roman" w:eastAsia="Times New Roman" w:hAnsi="Times New Roman" w:cs="Times New Roman"/>
          <w:color w:val="000000" w:themeColor="text1"/>
          <w:u w:val="single"/>
        </w:rPr>
        <w:t>, 2011.</w:t>
      </w:r>
    </w:p>
    <w:p w:rsidR="0032391E" w:rsidRPr="00352793" w:rsidRDefault="0032391E" w:rsidP="003239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2391E" w:rsidRPr="00352793" w:rsidRDefault="0032391E" w:rsidP="0032391E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32391E" w:rsidRPr="00352793" w:rsidRDefault="0032391E" w:rsidP="0032391E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52793">
        <w:rPr>
          <w:color w:val="000000" w:themeColor="text1"/>
          <w:sz w:val="22"/>
          <w:szCs w:val="22"/>
        </w:rPr>
        <w:t>Технологическая карта (кулинарный рецепт)</w:t>
      </w:r>
      <w:r w:rsidRPr="00352793">
        <w:rPr>
          <w:rStyle w:val="apple-converted-space"/>
          <w:color w:val="000000" w:themeColor="text1"/>
          <w:sz w:val="22"/>
          <w:szCs w:val="22"/>
        </w:rPr>
        <w:t> </w:t>
      </w:r>
      <w:r w:rsidRPr="00352793">
        <w:rPr>
          <w:b/>
          <w:bCs/>
          <w:color w:val="000000" w:themeColor="text1"/>
          <w:sz w:val="22"/>
          <w:szCs w:val="22"/>
        </w:rPr>
        <w:t>№79</w:t>
      </w:r>
    </w:p>
    <w:p w:rsidR="0032391E" w:rsidRPr="00352793" w:rsidRDefault="0032391E" w:rsidP="0032391E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52793">
        <w:rPr>
          <w:i/>
          <w:iCs/>
          <w:color w:val="000000" w:themeColor="text1"/>
          <w:sz w:val="22"/>
          <w:szCs w:val="22"/>
        </w:rPr>
        <w:t>Рецептура (раскладка продуктов) на</w:t>
      </w:r>
      <w:r w:rsidRPr="00352793">
        <w:rPr>
          <w:rStyle w:val="apple-converted-space"/>
          <w:i/>
          <w:iCs/>
          <w:color w:val="000000" w:themeColor="text1"/>
          <w:sz w:val="22"/>
          <w:szCs w:val="22"/>
        </w:rPr>
        <w:t> </w:t>
      </w:r>
      <w:r w:rsidRPr="00352793">
        <w:rPr>
          <w:rStyle w:val="wt100"/>
          <w:i/>
          <w:iCs/>
          <w:color w:val="000000" w:themeColor="text1"/>
          <w:sz w:val="22"/>
          <w:szCs w:val="22"/>
        </w:rPr>
        <w:t>100</w:t>
      </w:r>
      <w:r w:rsidRPr="00352793">
        <w:rPr>
          <w:rStyle w:val="apple-converted-space"/>
          <w:i/>
          <w:iCs/>
          <w:color w:val="000000" w:themeColor="text1"/>
          <w:sz w:val="22"/>
          <w:szCs w:val="22"/>
        </w:rPr>
        <w:t> </w:t>
      </w:r>
      <w:r w:rsidRPr="00352793">
        <w:rPr>
          <w:i/>
          <w:iCs/>
          <w:color w:val="000000" w:themeColor="text1"/>
          <w:sz w:val="22"/>
          <w:szCs w:val="22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6"/>
        <w:gridCol w:w="2153"/>
        <w:gridCol w:w="1960"/>
      </w:tblGrid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 xml:space="preserve">Брутто, </w:t>
            </w:r>
            <w:proofErr w:type="gramStart"/>
            <w:r w:rsidRPr="00352793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 xml:space="preserve">Нетто, </w:t>
            </w:r>
            <w:proofErr w:type="gramStart"/>
            <w:r w:rsidRPr="00352793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</w:p>
        </w:tc>
      </w:tr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4" w:tooltip="Открыть страницу о продукте" w:history="1">
              <w:r w:rsidRPr="0035279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Яйцо 1С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5" w:tooltip="Открыть страницу о продукте" w:history="1">
              <w:r w:rsidRPr="0035279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6" w:tooltip="Открыть страницу о продукте" w:history="1">
              <w:r w:rsidRPr="0035279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7" w:tooltip="Открыть страницу о продукте" w:history="1">
              <w:r w:rsidRPr="0035279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Соль пищевая йодированная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0.25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0.25</w:t>
            </w:r>
          </w:p>
        </w:tc>
      </w:tr>
    </w:tbl>
    <w:p w:rsidR="0032391E" w:rsidRPr="00352793" w:rsidRDefault="0032391E" w:rsidP="003239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52793">
        <w:rPr>
          <w:rFonts w:ascii="Times New Roman" w:hAnsi="Times New Roman" w:cs="Times New Roman"/>
          <w:color w:val="000000" w:themeColor="text1"/>
        </w:rPr>
        <w:br/>
      </w:r>
      <w:r w:rsidRPr="00352793">
        <w:rPr>
          <w:rFonts w:ascii="Times New Roman" w:hAnsi="Times New Roman" w:cs="Times New Roman"/>
          <w:i/>
          <w:iCs/>
          <w:color w:val="000000" w:themeColor="text1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4"/>
        <w:gridCol w:w="5175"/>
      </w:tblGrid>
      <w:tr w:rsidR="0032391E" w:rsidRPr="00352793" w:rsidTr="00352793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352793">
              <w:rPr>
                <w:rFonts w:ascii="Times New Roman" w:hAnsi="Times New Roman" w:cs="Times New Roman"/>
                <w:color w:val="000000" w:themeColor="text1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Содержание питательных веществ на</w:t>
            </w:r>
            <w:r w:rsidRPr="00352793">
              <w:rPr>
                <w:rStyle w:val="apple-converted-space"/>
                <w:color w:val="000000" w:themeColor="text1"/>
              </w:rPr>
              <w:t> </w:t>
            </w:r>
            <w:r w:rsidRPr="00352793">
              <w:rPr>
                <w:rStyle w:val="wt100"/>
                <w:rFonts w:ascii="Times New Roman" w:hAnsi="Times New Roman" w:cs="Times New Roman"/>
                <w:color w:val="000000" w:themeColor="text1"/>
              </w:rPr>
              <w:t>100</w:t>
            </w:r>
            <w:r w:rsidRPr="00352793">
              <w:rPr>
                <w:rFonts w:ascii="Times New Roman" w:hAnsi="Times New Roman" w:cs="Times New Roman"/>
                <w:color w:val="000000" w:themeColor="text1"/>
              </w:rPr>
              <w:t>грамм блюда</w:t>
            </w:r>
          </w:p>
        </w:tc>
      </w:tr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 xml:space="preserve">Белки, </w:t>
            </w:r>
            <w:proofErr w:type="gramStart"/>
            <w:r w:rsidRPr="00352793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7.85</w:t>
            </w:r>
          </w:p>
        </w:tc>
      </w:tr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 xml:space="preserve">Жиры, </w:t>
            </w:r>
            <w:proofErr w:type="gramStart"/>
            <w:r w:rsidRPr="00352793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9.06</w:t>
            </w:r>
          </w:p>
        </w:tc>
      </w:tr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 xml:space="preserve">Углеводы, </w:t>
            </w:r>
            <w:proofErr w:type="gramStart"/>
            <w:r w:rsidRPr="00352793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3.21</w:t>
            </w:r>
          </w:p>
        </w:tc>
      </w:tr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 xml:space="preserve">Калорийность, </w:t>
            </w:r>
            <w:proofErr w:type="gramStart"/>
            <w:r w:rsidRPr="00352793">
              <w:rPr>
                <w:rFonts w:ascii="Times New Roman" w:hAnsi="Times New Roman" w:cs="Times New Roman"/>
                <w:color w:val="000000" w:themeColor="text1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124.93</w:t>
            </w:r>
          </w:p>
        </w:tc>
      </w:tr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0.04</w:t>
            </w:r>
          </w:p>
        </w:tc>
      </w:tr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0.3</w:t>
            </w:r>
          </w:p>
        </w:tc>
      </w:tr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0.18</w:t>
            </w:r>
          </w:p>
        </w:tc>
      </w:tr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2793">
              <w:rPr>
                <w:rFonts w:ascii="Times New Roman" w:hAnsi="Times New Roman" w:cs="Times New Roman"/>
                <w:color w:val="000000" w:themeColor="text1"/>
              </w:rPr>
              <w:t>Ca</w:t>
            </w:r>
            <w:proofErr w:type="spellEnd"/>
            <w:r w:rsidRPr="00352793">
              <w:rPr>
                <w:rFonts w:ascii="Times New Roman" w:hAnsi="Times New Roman" w:cs="Times New Roman"/>
                <w:color w:val="000000" w:themeColor="text1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100.82</w:t>
            </w:r>
          </w:p>
        </w:tc>
      </w:tr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52793">
              <w:rPr>
                <w:rFonts w:ascii="Times New Roman" w:hAnsi="Times New Roman" w:cs="Times New Roman"/>
                <w:color w:val="000000" w:themeColor="text1"/>
              </w:rPr>
              <w:t>Fe</w:t>
            </w:r>
            <w:proofErr w:type="spellEnd"/>
            <w:r w:rsidRPr="00352793">
              <w:rPr>
                <w:rFonts w:ascii="Times New Roman" w:hAnsi="Times New Roman" w:cs="Times New Roman"/>
                <w:color w:val="000000" w:themeColor="text1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1.32</w:t>
            </w:r>
          </w:p>
        </w:tc>
      </w:tr>
    </w:tbl>
    <w:p w:rsidR="0032391E" w:rsidRPr="00352793" w:rsidRDefault="0032391E" w:rsidP="003239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52793">
        <w:rPr>
          <w:rFonts w:ascii="Times New Roman" w:hAnsi="Times New Roman" w:cs="Times New Roman"/>
          <w:color w:val="000000" w:themeColor="text1"/>
        </w:rPr>
        <w:br/>
      </w:r>
    </w:p>
    <w:p w:rsidR="0032391E" w:rsidRPr="00352793" w:rsidRDefault="0032391E" w:rsidP="0032391E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52793">
        <w:rPr>
          <w:i/>
          <w:iCs/>
          <w:color w:val="000000" w:themeColor="text1"/>
          <w:sz w:val="22"/>
          <w:szCs w:val="22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3622"/>
        <w:gridCol w:w="3622"/>
      </w:tblGrid>
      <w:tr w:rsidR="0032391E" w:rsidRPr="00352793" w:rsidTr="00352793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Дети 3-7 лет (детский сад)</w:t>
            </w:r>
          </w:p>
        </w:tc>
      </w:tr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</w:tbl>
    <w:p w:rsidR="0032391E" w:rsidRPr="00352793" w:rsidRDefault="0032391E" w:rsidP="003239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52793">
        <w:rPr>
          <w:rFonts w:ascii="Times New Roman" w:hAnsi="Times New Roman" w:cs="Times New Roman"/>
          <w:color w:val="000000" w:themeColor="text1"/>
        </w:rPr>
        <w:br/>
      </w:r>
    </w:p>
    <w:p w:rsidR="0032391E" w:rsidRPr="00352793" w:rsidRDefault="0032391E" w:rsidP="0032391E">
      <w:pPr>
        <w:pStyle w:val="a3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352793">
        <w:rPr>
          <w:i/>
          <w:iCs/>
          <w:color w:val="000000" w:themeColor="text1"/>
          <w:sz w:val="22"/>
          <w:szCs w:val="22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9"/>
      </w:tblGrid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391E" w:rsidRPr="00352793" w:rsidRDefault="0032391E" w:rsidP="003527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>Технология приготовления</w:t>
            </w:r>
          </w:p>
        </w:tc>
      </w:tr>
      <w:tr w:rsidR="0032391E" w:rsidRPr="00352793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2391E" w:rsidRPr="00352793" w:rsidRDefault="0032391E" w:rsidP="0032391E">
            <w:pPr>
              <w:spacing w:before="64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2793">
              <w:rPr>
                <w:rFonts w:ascii="Times New Roman" w:hAnsi="Times New Roman" w:cs="Times New Roman"/>
                <w:color w:val="000000" w:themeColor="text1"/>
              </w:rPr>
              <w:t xml:space="preserve">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дном, обеспечивающим постепенный равномерный прогрев яичной массы. Противень хорошо разогреть и вылить в него омлетную смесь слоем 2,5-3 см. Вначале омлет запекают при небольшом нагреве, до образования легкой мягкой корочки, затем доводят до готовности в жарочном шкафу 8-10 минут при температуре 180-200°С. При подаче нарезать на порционные куски. Требования: Цвет светло-желтый. Консистенция пышная, пенная, пористая, упругая. Вкус и </w:t>
            </w:r>
            <w:proofErr w:type="gramStart"/>
            <w:r w:rsidRPr="00352793">
              <w:rPr>
                <w:rFonts w:ascii="Times New Roman" w:hAnsi="Times New Roman" w:cs="Times New Roman"/>
                <w:color w:val="000000" w:themeColor="text1"/>
              </w:rPr>
              <w:t>запах</w:t>
            </w:r>
            <w:proofErr w:type="gramEnd"/>
            <w:r w:rsidRPr="00352793">
              <w:rPr>
                <w:rFonts w:ascii="Times New Roman" w:hAnsi="Times New Roman" w:cs="Times New Roman"/>
                <w:color w:val="000000" w:themeColor="text1"/>
              </w:rPr>
              <w:t xml:space="preserve"> свойственные набору продуктов, толщина слоя готового блюда не более 2,5-3 см.</w:t>
            </w:r>
          </w:p>
        </w:tc>
      </w:tr>
    </w:tbl>
    <w:p w:rsidR="0032391E" w:rsidRPr="00352793" w:rsidRDefault="0032391E" w:rsidP="0032391E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32391E" w:rsidRPr="00352793" w:rsidRDefault="0032391E" w:rsidP="00DF31F5">
      <w:pPr>
        <w:pStyle w:val="a3"/>
        <w:spacing w:before="0" w:beforeAutospacing="0" w:after="0" w:afterAutospacing="0"/>
        <w:rPr>
          <w:color w:val="000000" w:themeColor="text1"/>
        </w:rPr>
      </w:pPr>
    </w:p>
    <w:p w:rsidR="00352793" w:rsidRDefault="00352793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352793" w:rsidRPr="00B24321" w:rsidRDefault="00352793" w:rsidP="00352793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352793" w:rsidRPr="00B24321" w:rsidRDefault="00352793" w:rsidP="00352793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352793" w:rsidRPr="00F902CB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173</w:t>
      </w:r>
    </w:p>
    <w:p w:rsidR="00352793" w:rsidRPr="00F902CB" w:rsidRDefault="00352793" w:rsidP="00352793">
      <w:pPr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изделия:1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73</w:t>
      </w:r>
    </w:p>
    <w:p w:rsidR="00352793" w:rsidRPr="00F902CB" w:rsidRDefault="00352793" w:rsidP="0035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 рецептуры: Бутерброд с маслом</w:t>
      </w:r>
    </w:p>
    <w:p w:rsidR="00352793" w:rsidRPr="00F902CB" w:rsidRDefault="00352793" w:rsidP="00352793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од ред. М. П. 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огильного.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2011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352793" w:rsidRPr="00F902CB" w:rsidRDefault="00352793" w:rsidP="00352793">
      <w:pPr>
        <w:spacing w:before="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628" w:type="dxa"/>
        <w:tblInd w:w="-20" w:type="dxa"/>
        <w:tblCellMar>
          <w:left w:w="0" w:type="dxa"/>
          <w:right w:w="0" w:type="dxa"/>
        </w:tblCellMar>
        <w:tblLook w:val="04A0"/>
      </w:tblPr>
      <w:tblGrid>
        <w:gridCol w:w="2113"/>
        <w:gridCol w:w="1559"/>
        <w:gridCol w:w="1843"/>
        <w:gridCol w:w="1360"/>
        <w:gridCol w:w="2753"/>
      </w:tblGrid>
      <w:tr w:rsidR="00352793" w:rsidRPr="009E125D" w:rsidTr="00352793">
        <w:trPr>
          <w:trHeight w:val="413"/>
        </w:trPr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7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 сырья и полуфабрикатов</w:t>
            </w:r>
          </w:p>
        </w:tc>
      </w:tr>
      <w:tr w:rsidR="00352793" w:rsidRPr="009E125D" w:rsidTr="00352793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1-3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3-7 лет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 3-7 лет</w:t>
            </w:r>
          </w:p>
        </w:tc>
      </w:tr>
      <w:tr w:rsidR="00352793" w:rsidRPr="009E125D" w:rsidTr="00352793">
        <w:trPr>
          <w:trHeight w:val="1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1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</w:tr>
      <w:tr w:rsidR="00352793" w:rsidRPr="009E125D" w:rsidTr="00352793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 (хлеб зерновой) или батон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52793" w:rsidRPr="009E125D" w:rsidTr="00352793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коровье </w:t>
            </w: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сладкосливочное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2793" w:rsidRPr="009E125D" w:rsidTr="00352793">
        <w:trPr>
          <w:trHeight w:val="44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20/4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9E125D" w:rsidRDefault="00352793" w:rsidP="0035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30/5</w:t>
            </w:r>
          </w:p>
        </w:tc>
      </w:tr>
    </w:tbl>
    <w:p w:rsidR="00352793" w:rsidRPr="009E125D" w:rsidRDefault="00352793" w:rsidP="00352793">
      <w:pPr>
        <w:spacing w:after="0" w:line="240" w:lineRule="auto"/>
        <w:ind w:left="695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52793" w:rsidRPr="009E125D" w:rsidRDefault="00352793" w:rsidP="00352793">
      <w:pPr>
        <w:spacing w:before="101"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        Химический состав данного блюда (для детей с 1-3 лет)</w:t>
      </w:r>
    </w:p>
    <w:p w:rsidR="00352793" w:rsidRPr="009E125D" w:rsidRDefault="00352793" w:rsidP="00352793">
      <w:pPr>
        <w:spacing w:before="101"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10774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3"/>
        <w:gridCol w:w="1074"/>
        <w:gridCol w:w="1274"/>
        <w:gridCol w:w="1420"/>
        <w:gridCol w:w="1134"/>
        <w:gridCol w:w="992"/>
        <w:gridCol w:w="1134"/>
        <w:gridCol w:w="1134"/>
        <w:gridCol w:w="1559"/>
      </w:tblGrid>
      <w:tr w:rsidR="00352793" w:rsidRPr="009E125D" w:rsidTr="00352793">
        <w:tc>
          <w:tcPr>
            <w:tcW w:w="4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ещества, мг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352793" w:rsidRPr="009E125D" w:rsidTr="00352793"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398" w:right="149" w:hanging="2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Белки,   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6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Жиры,</w:t>
            </w:r>
          </w:p>
          <w:p w:rsidR="00352793" w:rsidRPr="009E125D" w:rsidRDefault="00352793" w:rsidP="00352793">
            <w:pPr>
              <w:spacing w:after="0" w:line="240" w:lineRule="auto"/>
              <w:ind w:left="491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tabs>
                <w:tab w:val="left" w:pos="300"/>
                <w:tab w:val="left" w:pos="618"/>
              </w:tabs>
              <w:spacing w:after="0" w:line="240" w:lineRule="auto"/>
              <w:ind w:left="51" w:right="173" w:hanging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Углево-ды</w:t>
            </w:r>
            <w:proofErr w:type="spellEnd"/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, 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103" w:right="149" w:firstLine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ценность,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6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3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52793" w:rsidRPr="009E125D" w:rsidTr="00352793"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4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5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5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2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5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43" w:right="149" w:hanging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3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52793" w:rsidRPr="009E125D" w:rsidRDefault="00352793" w:rsidP="00352793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</w:t>
      </w:r>
    </w:p>
    <w:p w:rsidR="00352793" w:rsidRPr="009E125D" w:rsidRDefault="00352793" w:rsidP="00352793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   </w:t>
      </w:r>
      <w:r w:rsidRPr="009E125D">
        <w:rPr>
          <w:rFonts w:ascii="Times New Roman" w:eastAsia="Times New Roman" w:hAnsi="Times New Roman" w:cs="Times New Roman"/>
          <w:sz w:val="20"/>
          <w:szCs w:val="20"/>
        </w:rPr>
        <w:t>  Химический состав данного блюда (для детей с 3-7 лет)</w:t>
      </w:r>
    </w:p>
    <w:p w:rsidR="00352793" w:rsidRPr="009E125D" w:rsidRDefault="00352793" w:rsidP="00352793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11057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6"/>
        <w:gridCol w:w="1176"/>
        <w:gridCol w:w="1361"/>
        <w:gridCol w:w="1249"/>
        <w:gridCol w:w="1218"/>
        <w:gridCol w:w="1275"/>
        <w:gridCol w:w="851"/>
        <w:gridCol w:w="1276"/>
        <w:gridCol w:w="1275"/>
      </w:tblGrid>
      <w:tr w:rsidR="00352793" w:rsidRPr="009E125D" w:rsidTr="00352793">
        <w:tc>
          <w:tcPr>
            <w:tcW w:w="51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2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ещества, мг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Витамины, мг</w:t>
            </w:r>
          </w:p>
        </w:tc>
      </w:tr>
      <w:tr w:rsidR="00352793" w:rsidRPr="009E125D" w:rsidTr="00352793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398" w:right="149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Белки,   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5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Жиры,</w:t>
            </w:r>
          </w:p>
          <w:p w:rsidR="00352793" w:rsidRPr="009E125D" w:rsidRDefault="00352793" w:rsidP="00352793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 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4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Углеводы,</w:t>
            </w:r>
          </w:p>
          <w:p w:rsidR="00352793" w:rsidRPr="009E125D" w:rsidRDefault="00352793" w:rsidP="00352793">
            <w:pPr>
              <w:spacing w:after="0" w:line="240" w:lineRule="auto"/>
              <w:ind w:left="695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12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</w:t>
            </w:r>
            <w:proofErr w:type="spellEnd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ценность, 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4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5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4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4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4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352793" w:rsidRPr="009E125D" w:rsidTr="00352793"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3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14,62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4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4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459" w:right="149" w:hanging="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695" w:right="149" w:hanging="4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9E125D" w:rsidRDefault="00352793" w:rsidP="00352793">
            <w:pPr>
              <w:spacing w:after="0" w:line="240" w:lineRule="auto"/>
              <w:ind w:left="261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25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52793" w:rsidRPr="009E125D" w:rsidRDefault="00352793" w:rsidP="00352793">
      <w:pPr>
        <w:spacing w:after="0" w:line="240" w:lineRule="auto"/>
        <w:ind w:left="695" w:right="149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t>     </w:t>
      </w:r>
    </w:p>
    <w:p w:rsidR="00352793" w:rsidRPr="009E125D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E125D">
        <w:rPr>
          <w:rFonts w:ascii="Times New Roman" w:eastAsia="Times New Roman" w:hAnsi="Times New Roman" w:cs="Times New Roman"/>
          <w:b/>
          <w:bCs/>
          <w:sz w:val="20"/>
          <w:szCs w:val="20"/>
        </w:rPr>
        <w:br w:type="textWrapping" w:clear="all"/>
        <w:t> </w:t>
      </w:r>
    </w:p>
    <w:p w:rsidR="00352793" w:rsidRPr="00F902CB" w:rsidRDefault="00352793" w:rsidP="00352793">
      <w:pPr>
        <w:spacing w:before="10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Технология приготовления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352793" w:rsidRPr="00F902CB" w:rsidRDefault="00352793" w:rsidP="00352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Ломтик хлеба (батона) намазывают маслом.</w:t>
      </w:r>
    </w:p>
    <w:p w:rsidR="00352793" w:rsidRPr="00F902CB" w:rsidRDefault="00352793" w:rsidP="00352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Температура подачи не ниже +15º С.</w:t>
      </w:r>
    </w:p>
    <w:p w:rsidR="00352793" w:rsidRPr="00F902CB" w:rsidRDefault="00352793" w:rsidP="0035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Требования к качеству</w:t>
      </w:r>
    </w:p>
    <w:p w:rsidR="00352793" w:rsidRPr="00F902CB" w:rsidRDefault="00352793" w:rsidP="0035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Внешний вид: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ровные ломтики хлеба (батона), намазанные маслом.</w:t>
      </w:r>
    </w:p>
    <w:p w:rsidR="00352793" w:rsidRPr="00F902CB" w:rsidRDefault="00352793" w:rsidP="0035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Консистенция: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мягкая.</w:t>
      </w:r>
    </w:p>
    <w:p w:rsidR="00352793" w:rsidRPr="00F902CB" w:rsidRDefault="00352793" w:rsidP="0035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Цвет: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хлеба (батона).</w:t>
      </w:r>
    </w:p>
    <w:p w:rsidR="00352793" w:rsidRPr="00F902CB" w:rsidRDefault="00352793" w:rsidP="0035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Вкус: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 масла сливочного в сочетании со свежим хлебом (батоном).</w:t>
      </w:r>
    </w:p>
    <w:p w:rsidR="00352793" w:rsidRPr="00F902CB" w:rsidRDefault="00352793" w:rsidP="0035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</w:t>
      </w: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Запах: 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масла сливочного в сочетании со свежим (батоном).</w:t>
      </w:r>
    </w:p>
    <w:p w:rsidR="00352793" w:rsidRPr="00F902CB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2793" w:rsidRDefault="00352793" w:rsidP="00352793">
      <w:pPr>
        <w:spacing w:after="0"/>
        <w:rPr>
          <w:sz w:val="32"/>
          <w:szCs w:val="32"/>
        </w:rPr>
      </w:pPr>
    </w:p>
    <w:p w:rsidR="00352793" w:rsidRDefault="00352793" w:rsidP="00352793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52793" w:rsidRDefault="00352793" w:rsidP="00352793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52793" w:rsidRDefault="00352793" w:rsidP="00352793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52793" w:rsidRDefault="00352793" w:rsidP="00352793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52793" w:rsidRDefault="00352793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32391E" w:rsidRPr="0032391E" w:rsidRDefault="0032391E" w:rsidP="0032391E">
      <w:pPr>
        <w:spacing w:after="0"/>
        <w:rPr>
          <w:rFonts w:ascii="Times New Roman" w:hAnsi="Times New Roman"/>
        </w:rPr>
      </w:pPr>
      <w:r w:rsidRPr="0032391E">
        <w:rPr>
          <w:rFonts w:ascii="Times New Roman" w:eastAsia="Times New Roman" w:hAnsi="Times New Roman" w:cs="Times New Roman"/>
          <w:bCs/>
          <w:kern w:val="36"/>
        </w:rPr>
        <w:t>МБДОУ «</w:t>
      </w:r>
      <w:proofErr w:type="spellStart"/>
      <w:r w:rsidRPr="0032391E">
        <w:rPr>
          <w:rFonts w:ascii="Times New Roman" w:eastAsia="Times New Roman" w:hAnsi="Times New Roman" w:cs="Times New Roman"/>
          <w:bCs/>
          <w:kern w:val="36"/>
        </w:rPr>
        <w:t>Укырский</w:t>
      </w:r>
      <w:proofErr w:type="spellEnd"/>
      <w:r w:rsidRPr="0032391E">
        <w:rPr>
          <w:rFonts w:ascii="Times New Roman" w:eastAsia="Times New Roman" w:hAnsi="Times New Roman" w:cs="Times New Roman"/>
          <w:bCs/>
          <w:kern w:val="36"/>
        </w:rPr>
        <w:t xml:space="preserve"> </w:t>
      </w:r>
      <w:proofErr w:type="spellStart"/>
      <w:r w:rsidRPr="0032391E">
        <w:rPr>
          <w:rFonts w:ascii="Times New Roman" w:eastAsia="Times New Roman" w:hAnsi="Times New Roman" w:cs="Times New Roman"/>
          <w:bCs/>
          <w:kern w:val="36"/>
        </w:rPr>
        <w:t>д</w:t>
      </w:r>
      <w:proofErr w:type="spellEnd"/>
      <w:r w:rsidRPr="0032391E">
        <w:rPr>
          <w:rFonts w:ascii="Times New Roman" w:eastAsia="Times New Roman" w:hAnsi="Times New Roman" w:cs="Times New Roman"/>
          <w:bCs/>
          <w:kern w:val="36"/>
        </w:rPr>
        <w:t xml:space="preserve">/с»                                                                                            </w:t>
      </w:r>
      <w:r w:rsidRPr="0032391E">
        <w:rPr>
          <w:rFonts w:ascii="Times New Roman" w:hAnsi="Times New Roman"/>
        </w:rPr>
        <w:t>________/</w:t>
      </w:r>
      <w:r w:rsidRPr="0032391E">
        <w:rPr>
          <w:rFonts w:ascii="Times New Roman" w:hAnsi="Times New Roman"/>
          <w:u w:val="single"/>
        </w:rPr>
        <w:t xml:space="preserve">Н.И. </w:t>
      </w:r>
      <w:proofErr w:type="spellStart"/>
      <w:r w:rsidRPr="0032391E">
        <w:rPr>
          <w:rFonts w:ascii="Times New Roman" w:hAnsi="Times New Roman"/>
          <w:u w:val="single"/>
        </w:rPr>
        <w:t>Багайникова</w:t>
      </w:r>
      <w:proofErr w:type="spellEnd"/>
      <w:r w:rsidRPr="0032391E">
        <w:rPr>
          <w:rFonts w:ascii="Times New Roman" w:hAnsi="Times New Roman"/>
          <w:u w:val="single"/>
        </w:rPr>
        <w:t xml:space="preserve">/ </w:t>
      </w:r>
    </w:p>
    <w:p w:rsidR="0032391E" w:rsidRPr="0032391E" w:rsidRDefault="0032391E" w:rsidP="0032391E">
      <w:pPr>
        <w:spacing w:after="0"/>
        <w:jc w:val="center"/>
        <w:rPr>
          <w:rFonts w:ascii="Times New Roman" w:hAnsi="Times New Roman"/>
          <w:vertAlign w:val="superscript"/>
        </w:rPr>
      </w:pPr>
      <w:r w:rsidRPr="0032391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32391E" w:rsidRPr="00F902CB" w:rsidRDefault="0032391E" w:rsidP="0032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Технологическая карта № 215</w:t>
      </w:r>
    </w:p>
    <w:p w:rsidR="0032391E" w:rsidRPr="00F902CB" w:rsidRDefault="0032391E" w:rsidP="0032391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902CB">
        <w:rPr>
          <w:rFonts w:ascii="Times New Roman" w:eastAsia="Times New Roman" w:hAnsi="Times New Roman" w:cs="Times New Roman"/>
          <w:kern w:val="36"/>
          <w:sz w:val="24"/>
          <w:szCs w:val="24"/>
        </w:rPr>
        <w:t>Наименование кулинарного изделия (блюда):     </w:t>
      </w: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ЧАЙ С МОЛОКОМ</w:t>
      </w:r>
    </w:p>
    <w:p w:rsidR="0032391E" w:rsidRPr="00F902CB" w:rsidRDefault="0032391E" w:rsidP="0032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Номер рецептуры: 945</w:t>
      </w:r>
    </w:p>
    <w:p w:rsidR="0032391E" w:rsidRPr="00F902CB" w:rsidRDefault="0032391E" w:rsidP="0032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Наименование сборника рецептур: Сборник рецептур блюд и кулинарных изделий</w:t>
      </w:r>
    </w:p>
    <w:p w:rsidR="0032391E" w:rsidRPr="00F902CB" w:rsidRDefault="0032391E" w:rsidP="0032391E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для предприятий общественного питания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 / А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>вт.-сост.: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А.И.Здобнов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, В.А.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Цыганенко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, М.И. 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</w:rPr>
        <w:t>Пересичный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</w:rPr>
        <w:t>. – К.: А.С.К., 2005</w:t>
      </w:r>
    </w:p>
    <w:p w:rsidR="0032391E" w:rsidRPr="00F902CB" w:rsidRDefault="0032391E" w:rsidP="0032391E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1063"/>
        <w:gridCol w:w="1064"/>
        <w:gridCol w:w="1063"/>
        <w:gridCol w:w="1064"/>
        <w:gridCol w:w="1063"/>
        <w:gridCol w:w="1064"/>
      </w:tblGrid>
      <w:tr w:rsidR="0032391E" w:rsidRPr="00F902CB" w:rsidTr="00352793"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3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32391E" w:rsidRPr="00F902CB" w:rsidTr="003527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32391E" w:rsidRPr="00F902CB" w:rsidTr="003527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32391E" w:rsidRPr="00F902CB" w:rsidTr="0035279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Чай высшего или 1-го сорта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2391E" w:rsidRPr="00F902CB" w:rsidTr="0035279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2391E" w:rsidRPr="00F902CB" w:rsidTr="0035279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32391E" w:rsidRPr="00F902CB" w:rsidRDefault="0032391E" w:rsidP="003239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2391E" w:rsidRPr="00F902CB" w:rsidRDefault="0032391E" w:rsidP="00323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5"/>
        <w:gridCol w:w="934"/>
        <w:gridCol w:w="945"/>
        <w:gridCol w:w="1288"/>
        <w:gridCol w:w="1209"/>
        <w:gridCol w:w="756"/>
        <w:gridCol w:w="740"/>
        <w:gridCol w:w="740"/>
        <w:gridCol w:w="740"/>
        <w:gridCol w:w="740"/>
      </w:tblGrid>
      <w:tr w:rsidR="0032391E" w:rsidRPr="00F902CB" w:rsidTr="00352793">
        <w:tc>
          <w:tcPr>
            <w:tcW w:w="1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ещества, мг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мг</w:t>
            </w:r>
          </w:p>
        </w:tc>
      </w:tr>
      <w:tr w:rsidR="0032391E" w:rsidRPr="00F902CB" w:rsidTr="003527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2391E" w:rsidRPr="00F902CB" w:rsidTr="00352793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391E" w:rsidRPr="00F902CB" w:rsidTr="00352793"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1E" w:rsidRPr="00F902CB" w:rsidRDefault="0032391E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2391E" w:rsidRPr="00F902CB" w:rsidRDefault="0032391E" w:rsidP="003239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2391E" w:rsidRPr="00F902CB" w:rsidRDefault="0032391E" w:rsidP="00323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32391E" w:rsidRPr="00F902CB" w:rsidRDefault="0032391E" w:rsidP="00323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Технология приготовления:</w:t>
      </w:r>
    </w:p>
    <w:p w:rsidR="0032391E" w:rsidRPr="00F902CB" w:rsidRDefault="0032391E" w:rsidP="00323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32391E" w:rsidRPr="00F902CB" w:rsidRDefault="0032391E" w:rsidP="00323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сахар, горячее кипяченое молоко и доливают кипятком до требуемого объема.</w:t>
      </w:r>
    </w:p>
    <w:p w:rsidR="0032391E" w:rsidRPr="00F902CB" w:rsidRDefault="0032391E" w:rsidP="00323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</w:rPr>
        <w:t>заваренным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391E" w:rsidRPr="00F902CB" w:rsidRDefault="0032391E" w:rsidP="00323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Температура подачи 65</w:t>
      </w:r>
      <w:r w:rsidRPr="00F902CB">
        <w:rPr>
          <w:rFonts w:ascii="Symbol" w:eastAsia="Times New Roman" w:hAnsi="Symbol" w:cs="Times New Roman"/>
          <w:sz w:val="24"/>
          <w:szCs w:val="24"/>
        </w:rPr>
        <w:t></w:t>
      </w:r>
      <w:r w:rsidRPr="00F902CB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32391E" w:rsidRPr="00F902CB" w:rsidRDefault="0032391E" w:rsidP="00323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32391E" w:rsidRPr="00F902CB" w:rsidRDefault="0032391E" w:rsidP="00323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Требования к качеству:</w:t>
      </w:r>
    </w:p>
    <w:p w:rsidR="0032391E" w:rsidRPr="00F902CB" w:rsidRDefault="0032391E" w:rsidP="00323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32391E" w:rsidRPr="00F902CB" w:rsidRDefault="0032391E" w:rsidP="0032391E">
      <w:pPr>
        <w:shd w:val="clear" w:color="auto" w:fill="FFFFFF"/>
        <w:spacing w:after="0" w:line="240" w:lineRule="auto"/>
        <w:ind w:left="79" w:firstLine="629"/>
        <w:rPr>
          <w:rFonts w:ascii="Times New Roman" w:eastAsia="Times New Roman" w:hAnsi="Times New Roman" w:cs="Times New Roman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sz w:val="24"/>
          <w:szCs w:val="24"/>
        </w:rPr>
        <w:t>Аромат и вкус напитка характерен для сорта чая. Мутный. Цвет светло-кофейный</w:t>
      </w:r>
      <w:r w:rsidRPr="00F902C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32391E" w:rsidRPr="00F902CB" w:rsidRDefault="0032391E" w:rsidP="0032391E">
      <w:pPr>
        <w:spacing w:after="0"/>
        <w:rPr>
          <w:sz w:val="32"/>
          <w:szCs w:val="32"/>
        </w:rPr>
      </w:pPr>
    </w:p>
    <w:p w:rsidR="0032391E" w:rsidRPr="00F902CB" w:rsidRDefault="0032391E" w:rsidP="0032391E">
      <w:pPr>
        <w:spacing w:after="0"/>
        <w:rPr>
          <w:sz w:val="32"/>
          <w:szCs w:val="32"/>
        </w:rPr>
      </w:pPr>
    </w:p>
    <w:p w:rsidR="0032391E" w:rsidRPr="00F902CB" w:rsidRDefault="0032391E" w:rsidP="0032391E">
      <w:pPr>
        <w:spacing w:after="0"/>
        <w:rPr>
          <w:sz w:val="32"/>
          <w:szCs w:val="32"/>
        </w:rPr>
      </w:pPr>
    </w:p>
    <w:p w:rsidR="0032391E" w:rsidRPr="00F902CB" w:rsidRDefault="0032391E" w:rsidP="0032391E">
      <w:pPr>
        <w:spacing w:after="0"/>
        <w:rPr>
          <w:sz w:val="32"/>
          <w:szCs w:val="32"/>
        </w:rPr>
      </w:pPr>
    </w:p>
    <w:p w:rsidR="0032391E" w:rsidRPr="00F902CB" w:rsidRDefault="0032391E" w:rsidP="0032391E">
      <w:pPr>
        <w:spacing w:after="0"/>
        <w:rPr>
          <w:sz w:val="32"/>
          <w:szCs w:val="32"/>
        </w:rPr>
      </w:pPr>
    </w:p>
    <w:p w:rsidR="0032391E" w:rsidRPr="00F902CB" w:rsidRDefault="0032391E" w:rsidP="0032391E">
      <w:pPr>
        <w:spacing w:after="0"/>
        <w:rPr>
          <w:sz w:val="32"/>
          <w:szCs w:val="32"/>
        </w:rPr>
      </w:pPr>
    </w:p>
    <w:p w:rsidR="0032391E" w:rsidRPr="00F902CB" w:rsidRDefault="0032391E" w:rsidP="0032391E">
      <w:pPr>
        <w:spacing w:after="0"/>
        <w:rPr>
          <w:sz w:val="32"/>
          <w:szCs w:val="32"/>
        </w:rPr>
      </w:pPr>
    </w:p>
    <w:p w:rsidR="00352793" w:rsidRPr="00BC1E82" w:rsidRDefault="00352793" w:rsidP="00352793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352793" w:rsidRPr="00BC1E82" w:rsidRDefault="00352793" w:rsidP="00352793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352793" w:rsidRPr="00BC1E82" w:rsidRDefault="00352793" w:rsidP="0035279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2793" w:rsidRPr="00BC1E82" w:rsidRDefault="00352793" w:rsidP="00352793">
      <w:pPr>
        <w:spacing w:line="253" w:lineRule="atLeast"/>
        <w:rPr>
          <w:rFonts w:ascii="Calibri" w:eastAsia="Times New Roman" w:hAnsi="Calibri" w:cs="Calibri"/>
          <w:sz w:val="27"/>
          <w:szCs w:val="27"/>
        </w:rPr>
      </w:pPr>
      <w:r w:rsidRPr="00BC1E82">
        <w:rPr>
          <w:rFonts w:ascii="Tahoma" w:eastAsia="Times New Roman" w:hAnsi="Tahoma" w:cs="Tahoma"/>
          <w:sz w:val="20"/>
          <w:szCs w:val="20"/>
        </w:rPr>
        <w:t>﻿</w:t>
      </w:r>
      <w:r w:rsidRPr="00BC1E82">
        <w:rPr>
          <w:b/>
          <w:bCs/>
          <w:sz w:val="27"/>
          <w:szCs w:val="27"/>
        </w:rPr>
        <w:t xml:space="preserve"> </w:t>
      </w:r>
      <w:r w:rsidRPr="00BC1E82">
        <w:rPr>
          <w:rFonts w:ascii="Times New Roman" w:eastAsia="Times New Roman" w:hAnsi="Times New Roman" w:cs="Times New Roman"/>
          <w:bCs/>
          <w:sz w:val="27"/>
          <w:szCs w:val="27"/>
        </w:rPr>
        <w:t>Технологическая карта </w:t>
      </w:r>
      <w:r w:rsidRPr="00BC1E82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№</w:t>
      </w:r>
    </w:p>
    <w:p w:rsidR="00352793" w:rsidRPr="00BC1E82" w:rsidRDefault="00352793" w:rsidP="00352793">
      <w:pPr>
        <w:spacing w:after="0" w:line="253" w:lineRule="atLeast"/>
        <w:rPr>
          <w:rFonts w:ascii="Calibri" w:eastAsia="Times New Roman" w:hAnsi="Calibri" w:cs="Calibri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Cs/>
          <w:sz w:val="27"/>
          <w:szCs w:val="27"/>
        </w:rPr>
        <w:t>Наименование изделия:  Плоды и ягоды свежие</w:t>
      </w:r>
    </w:p>
    <w:p w:rsidR="00352793" w:rsidRPr="00BC1E82" w:rsidRDefault="00352793" w:rsidP="00352793">
      <w:pPr>
        <w:spacing w:after="0" w:line="253" w:lineRule="atLeast"/>
        <w:rPr>
          <w:rFonts w:ascii="Calibri" w:eastAsia="Times New Roman" w:hAnsi="Calibri" w:cs="Calibri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Cs/>
          <w:sz w:val="27"/>
          <w:szCs w:val="27"/>
        </w:rPr>
        <w:t>Номер рецептуры: </w:t>
      </w:r>
      <w:r w:rsidRPr="00BC1E82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> №368</w:t>
      </w:r>
    </w:p>
    <w:p w:rsidR="00352793" w:rsidRPr="00BC1E82" w:rsidRDefault="00352793" w:rsidP="00352793">
      <w:pPr>
        <w:spacing w:after="0" w:line="253" w:lineRule="atLeast"/>
        <w:jc w:val="both"/>
        <w:rPr>
          <w:rFonts w:ascii="Calibri" w:eastAsia="Times New Roman" w:hAnsi="Calibri" w:cs="Calibri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bCs/>
          <w:sz w:val="27"/>
          <w:szCs w:val="27"/>
        </w:rPr>
        <w:t>Наименование сборника рецептур: Сборник рецептур блюд и кулинарных изделий для питания детей в дошкольных организациях. 2011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5"/>
        <w:gridCol w:w="1597"/>
        <w:gridCol w:w="1597"/>
        <w:gridCol w:w="3195"/>
      </w:tblGrid>
      <w:tr w:rsidR="00352793" w:rsidRPr="00BC1E82" w:rsidTr="00352793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 сырья и полуфабрикатов</w:t>
            </w:r>
          </w:p>
        </w:tc>
      </w:tr>
      <w:tr w:rsidR="00352793" w:rsidRPr="00BC1E82" w:rsidTr="00352793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порция</w:t>
            </w:r>
          </w:p>
        </w:tc>
      </w:tr>
      <w:tr w:rsidR="00352793" w:rsidRPr="00BC1E82" w:rsidTr="00352793">
        <w:trPr>
          <w:trHeight w:val="3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</w:tr>
      <w:tr w:rsidR="00352793" w:rsidRPr="00BC1E82" w:rsidTr="0035279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Яблоки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52793" w:rsidRPr="00BC1E82" w:rsidTr="0035279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груши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52793" w:rsidRPr="00BC1E82" w:rsidTr="0035279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бананы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52793" w:rsidRPr="00BC1E82" w:rsidTr="0035279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виноград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52793" w:rsidRPr="00BC1E82" w:rsidTr="0035279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апельсин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52793" w:rsidRPr="00BC1E82" w:rsidTr="0035279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 мандарин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52793" w:rsidRPr="00BC1E82" w:rsidTr="00352793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352793" w:rsidRPr="00BC1E82" w:rsidTr="00352793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793" w:rsidRPr="00BC1E82" w:rsidRDefault="00352793" w:rsidP="00352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793" w:rsidRPr="00BC1E82" w:rsidRDefault="00352793" w:rsidP="00352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793" w:rsidRPr="00BC1E82" w:rsidRDefault="00352793" w:rsidP="00352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793" w:rsidRPr="00BC1E82" w:rsidRDefault="00352793" w:rsidP="00352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E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52793" w:rsidRPr="00BC1E82" w:rsidRDefault="00352793" w:rsidP="00352793">
      <w:pPr>
        <w:spacing w:line="253" w:lineRule="atLeast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Химический состав данного блюда</w:t>
      </w:r>
    </w:p>
    <w:tbl>
      <w:tblPr>
        <w:tblW w:w="10253" w:type="dxa"/>
        <w:tblInd w:w="-456" w:type="dxa"/>
        <w:tblCellMar>
          <w:left w:w="0" w:type="dxa"/>
          <w:right w:w="0" w:type="dxa"/>
        </w:tblCellMar>
        <w:tblLook w:val="04A0"/>
      </w:tblPr>
      <w:tblGrid>
        <w:gridCol w:w="1273"/>
        <w:gridCol w:w="870"/>
        <w:gridCol w:w="960"/>
        <w:gridCol w:w="1276"/>
        <w:gridCol w:w="1414"/>
        <w:gridCol w:w="1128"/>
        <w:gridCol w:w="739"/>
        <w:gridCol w:w="847"/>
        <w:gridCol w:w="708"/>
        <w:gridCol w:w="1038"/>
      </w:tblGrid>
      <w:tr w:rsidR="00352793" w:rsidRPr="00BC1E82" w:rsidTr="00352793"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Минер, вещества, мг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Витамины, мг</w:t>
            </w:r>
          </w:p>
        </w:tc>
      </w:tr>
      <w:tr w:rsidR="00352793" w:rsidRPr="00BC1E82" w:rsidTr="003527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белки,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жиры,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углеводы,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энерг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ценность,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</w:p>
        </w:tc>
      </w:tr>
      <w:tr w:rsidR="00352793" w:rsidRPr="00BC1E82" w:rsidTr="00352793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Яблоки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</w:t>
            </w:r>
          </w:p>
        </w:tc>
      </w:tr>
      <w:tr w:rsidR="00352793" w:rsidRPr="00BC1E82" w:rsidTr="00352793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Груши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</w:t>
            </w:r>
          </w:p>
        </w:tc>
      </w:tr>
      <w:tr w:rsidR="00352793" w:rsidRPr="00BC1E82" w:rsidTr="00352793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10,00</w:t>
            </w:r>
          </w:p>
        </w:tc>
      </w:tr>
      <w:tr w:rsidR="00352793" w:rsidRPr="00BC1E82" w:rsidTr="00352793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Виноград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6,00</w:t>
            </w:r>
          </w:p>
        </w:tc>
      </w:tr>
      <w:tr w:rsidR="00352793" w:rsidRPr="00BC1E82" w:rsidTr="00352793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Апельсин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40,00</w:t>
            </w:r>
          </w:p>
        </w:tc>
      </w:tr>
      <w:tr w:rsidR="00352793" w:rsidRPr="00BC1E82" w:rsidTr="00352793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793" w:rsidRPr="00BC1E82" w:rsidRDefault="00352793" w:rsidP="0035279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793" w:rsidRPr="00BC1E82" w:rsidRDefault="00352793" w:rsidP="003527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C1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26,60</w:t>
            </w:r>
          </w:p>
        </w:tc>
      </w:tr>
    </w:tbl>
    <w:p w:rsidR="00352793" w:rsidRPr="00BC1E82" w:rsidRDefault="00352793" w:rsidP="00352793">
      <w:pPr>
        <w:spacing w:after="0" w:line="253" w:lineRule="atLeast"/>
        <w:jc w:val="both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sz w:val="24"/>
          <w:szCs w:val="24"/>
        </w:rPr>
        <w:t>Технология приготовления: 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Плоды перебирают, удаляют плодоножки, сорные примеси, тщательно промывают, пропитывают водой. Подают на десертной тарелке.</w:t>
      </w:r>
    </w:p>
    <w:p w:rsidR="00352793" w:rsidRPr="00BC1E82" w:rsidRDefault="00352793" w:rsidP="00352793">
      <w:pPr>
        <w:spacing w:after="0" w:line="253" w:lineRule="atLeast"/>
        <w:jc w:val="both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sz w:val="24"/>
          <w:szCs w:val="24"/>
        </w:rPr>
        <w:t>Требования к качеству:</w:t>
      </w:r>
    </w:p>
    <w:p w:rsidR="00352793" w:rsidRPr="00BC1E82" w:rsidRDefault="00352793" w:rsidP="00352793">
      <w:pPr>
        <w:spacing w:after="0" w:line="253" w:lineRule="atLeast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sz w:val="24"/>
          <w:szCs w:val="24"/>
        </w:rPr>
        <w:t>            </w:t>
      </w: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Внешний вид:  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целые плоды или ягоды</w:t>
      </w:r>
    </w:p>
    <w:p w:rsidR="00352793" w:rsidRPr="00BC1E82" w:rsidRDefault="00352793" w:rsidP="00352793">
      <w:pPr>
        <w:spacing w:after="0" w:line="253" w:lineRule="atLeast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Консистенция: 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 соответствующая виду плодов или ягод</w:t>
      </w:r>
    </w:p>
    <w:p w:rsidR="00352793" w:rsidRPr="00BC1E82" w:rsidRDefault="00352793" w:rsidP="00352793">
      <w:pPr>
        <w:spacing w:after="0" w:line="253" w:lineRule="atLeast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Цвет: 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соответствующий виду плодов или ягод</w:t>
      </w:r>
    </w:p>
    <w:p w:rsidR="00352793" w:rsidRPr="00BC1E82" w:rsidRDefault="00352793" w:rsidP="00352793">
      <w:pPr>
        <w:spacing w:after="0" w:line="253" w:lineRule="atLeast"/>
        <w:ind w:firstLine="708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Вкус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: соответствующий виду плодов или ягод</w:t>
      </w:r>
    </w:p>
    <w:p w:rsidR="00352793" w:rsidRPr="00BC1E82" w:rsidRDefault="00352793" w:rsidP="00352793">
      <w:pPr>
        <w:spacing w:after="0" w:line="253" w:lineRule="atLeast"/>
        <w:ind w:firstLine="708"/>
        <w:rPr>
          <w:rFonts w:ascii="Calibri" w:eastAsia="Times New Roman" w:hAnsi="Calibri" w:cs="Calibri"/>
        </w:rPr>
      </w:pPr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Запах </w:t>
      </w:r>
      <w:proofErr w:type="gramStart"/>
      <w:r w:rsidRPr="00BC1E8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Pr="00BC1E8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C1E82">
        <w:rPr>
          <w:rFonts w:ascii="Times New Roman" w:eastAsia="Times New Roman" w:hAnsi="Times New Roman" w:cs="Times New Roman"/>
          <w:sz w:val="24"/>
          <w:szCs w:val="24"/>
        </w:rPr>
        <w:t>оответствующий виду плодов или ягод</w:t>
      </w:r>
    </w:p>
    <w:p w:rsidR="00352793" w:rsidRPr="00BC1E82" w:rsidRDefault="00352793" w:rsidP="00352793">
      <w:pPr>
        <w:spacing w:after="0" w:line="253" w:lineRule="atLeast"/>
        <w:rPr>
          <w:rFonts w:ascii="Calibri" w:eastAsia="Times New Roman" w:hAnsi="Calibri" w:cs="Calibri"/>
          <w:sz w:val="27"/>
          <w:szCs w:val="27"/>
        </w:rPr>
      </w:pPr>
      <w:r w:rsidRPr="00BC1E82">
        <w:rPr>
          <w:rFonts w:ascii="Times New Roman" w:eastAsia="Times New Roman" w:hAnsi="Times New Roman" w:cs="Times New Roman"/>
          <w:sz w:val="27"/>
          <w:szCs w:val="27"/>
        </w:rPr>
        <w:t>                                                                            </w:t>
      </w:r>
    </w:p>
    <w:p w:rsidR="00352793" w:rsidRPr="00BC1E82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793" w:rsidRPr="00BC1E82" w:rsidRDefault="00352793" w:rsidP="00352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2793" w:rsidRPr="00BC1E82" w:rsidRDefault="00352793" w:rsidP="003527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352793" w:rsidRPr="00BC1E82" w:rsidRDefault="00352793" w:rsidP="003527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E82">
        <w:rPr>
          <w:rFonts w:ascii="Tahoma" w:eastAsia="Times New Roman" w:hAnsi="Tahoma" w:cs="Tahoma"/>
        </w:rPr>
        <w:t>﻿</w:t>
      </w:r>
    </w:p>
    <w:p w:rsidR="00352793" w:rsidRPr="00BC1E82" w:rsidRDefault="00352793" w:rsidP="00352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2793" w:rsidRPr="00BC1E82" w:rsidRDefault="00352793" w:rsidP="00352793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52793" w:rsidRPr="00F44854" w:rsidRDefault="00352793" w:rsidP="00352793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352793" w:rsidRPr="00F44854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352793" w:rsidRPr="00F44854" w:rsidRDefault="00352793" w:rsidP="0035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44854">
        <w:rPr>
          <w:rFonts w:ascii="Times New Roman" w:eastAsia="Times New Roman" w:hAnsi="Times New Roman" w:cs="Times New Roman"/>
          <w:b/>
          <w:bCs/>
          <w:sz w:val="27"/>
          <w:szCs w:val="27"/>
        </w:rPr>
        <w:t>Технологическая карта № </w:t>
      </w:r>
      <w:r w:rsidRPr="00F4485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_245</w:t>
      </w:r>
    </w:p>
    <w:p w:rsidR="00352793" w:rsidRPr="00F44854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44854">
        <w:rPr>
          <w:rFonts w:ascii="Times New Roman" w:eastAsia="Times New Roman" w:hAnsi="Times New Roman" w:cs="Times New Roman"/>
          <w:b/>
          <w:bCs/>
          <w:sz w:val="27"/>
          <w:szCs w:val="27"/>
        </w:rPr>
        <w:t>Наименование изделия:  Зеленый горошек с чесноком и растительным маслом</w:t>
      </w:r>
    </w:p>
    <w:p w:rsidR="00352793" w:rsidRPr="00F44854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44854">
        <w:rPr>
          <w:rFonts w:ascii="Times New Roman" w:eastAsia="Times New Roman" w:hAnsi="Times New Roman" w:cs="Times New Roman"/>
          <w:bCs/>
          <w:sz w:val="27"/>
          <w:szCs w:val="27"/>
        </w:rPr>
        <w:t>Номер рецептуры: 245</w:t>
      </w:r>
    </w:p>
    <w:p w:rsidR="00352793" w:rsidRPr="00F44854" w:rsidRDefault="00352793" w:rsidP="00352793">
      <w:pPr>
        <w:pBdr>
          <w:bottom w:val="dashed" w:sz="12" w:space="0" w:color="C4C4C3"/>
        </w:pBd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4485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Источник (сборник) Сборник рецептур блюд и кулинарных изделий для питания детей в дошкольных организациях</w:t>
      </w:r>
      <w:proofErr w:type="gramStart"/>
      <w:r w:rsidRPr="00F4485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/ П</w:t>
      </w:r>
      <w:proofErr w:type="gramEnd"/>
      <w:r w:rsidRPr="00F4485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од ред. М.П. Могильного и В.А. </w:t>
      </w:r>
      <w:proofErr w:type="spellStart"/>
      <w:r w:rsidRPr="00F4485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Тутельяна</w:t>
      </w:r>
      <w:proofErr w:type="spellEnd"/>
      <w:r w:rsidRPr="00F4485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, 2011 год.</w:t>
      </w:r>
    </w:p>
    <w:p w:rsidR="00352793" w:rsidRPr="00F44854" w:rsidRDefault="00352793" w:rsidP="00352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F44854">
        <w:rPr>
          <w:rFonts w:ascii="Times New Roman" w:eastAsia="Times New Roman" w:hAnsi="Times New Roman" w:cs="Times New Roman"/>
          <w:sz w:val="23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Горошек консервированный </w:t>
      </w:r>
    </w:p>
    <w:p w:rsidR="00352793" w:rsidRPr="00F44854" w:rsidRDefault="00352793" w:rsidP="00352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t>Технологическая карта (кулинарный рецепт)</w:t>
      </w:r>
      <w:r w:rsidRPr="00F44854">
        <w:rPr>
          <w:rFonts w:ascii="Times New Roman" w:eastAsia="Times New Roman" w:hAnsi="Times New Roman" w:cs="Times New Roman"/>
          <w:sz w:val="23"/>
        </w:rPr>
        <w:t> </w:t>
      </w:r>
      <w:r w:rsidRPr="00F44854">
        <w:rPr>
          <w:rFonts w:ascii="Times New Roman" w:eastAsia="Times New Roman" w:hAnsi="Times New Roman" w:cs="Times New Roman"/>
          <w:b/>
          <w:bCs/>
          <w:sz w:val="23"/>
          <w:szCs w:val="23"/>
        </w:rPr>
        <w:t>№245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2"/>
        <w:gridCol w:w="1355"/>
        <w:gridCol w:w="1232"/>
      </w:tblGrid>
      <w:tr w:rsidR="00352793" w:rsidRPr="00F44854" w:rsidTr="00352793">
        <w:tc>
          <w:tcPr>
            <w:tcW w:w="3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352793" w:rsidRPr="00F44854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8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горошек</w:t>
              </w:r>
            </w:hyperlink>
            <w:r w:rsidRPr="00F44854">
              <w:t xml:space="preserve"> консервированный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30/40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30/40</w:t>
            </w:r>
          </w:p>
        </w:tc>
      </w:tr>
      <w:tr w:rsidR="00352793" w:rsidRPr="00F44854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</w:pPr>
            <w:r w:rsidRPr="00F44854">
              <w:t xml:space="preserve">Чеснок 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1,5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1,5</w:t>
            </w:r>
          </w:p>
        </w:tc>
      </w:tr>
      <w:tr w:rsidR="00352793" w:rsidRPr="00F44854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9" w:tooltip="Открыть страницу о продукте" w:history="1">
              <w:r w:rsidRPr="00F44854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1,5/2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1,5/2</w:t>
            </w:r>
          </w:p>
        </w:tc>
      </w:tr>
      <w:tr w:rsidR="00352793" w:rsidRPr="00F44854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Выход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30/40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30/40</w:t>
            </w:r>
          </w:p>
        </w:tc>
      </w:tr>
    </w:tbl>
    <w:p w:rsidR="00352793" w:rsidRPr="00F44854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4"/>
        <w:gridCol w:w="5175"/>
      </w:tblGrid>
      <w:tr w:rsidR="00352793" w:rsidRPr="00F44854" w:rsidTr="00352793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</w:t>
            </w:r>
            <w:proofErr w:type="spell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F44854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352793" w:rsidRPr="00F44854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2.6</w:t>
            </w:r>
          </w:p>
        </w:tc>
      </w:tr>
      <w:tr w:rsidR="00352793" w:rsidRPr="00F44854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1.8</w:t>
            </w:r>
          </w:p>
        </w:tc>
      </w:tr>
      <w:tr w:rsidR="00352793" w:rsidRPr="00F44854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4.7</w:t>
            </w:r>
          </w:p>
        </w:tc>
      </w:tr>
      <w:tr w:rsidR="00352793" w:rsidRPr="00F44854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45</w:t>
            </w:r>
          </w:p>
        </w:tc>
      </w:tr>
    </w:tbl>
    <w:p w:rsidR="00352793" w:rsidRPr="00F44854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eastAsia="Times New Roman" w:hAnsi="Times New Roman" w:cs="Times New Roman"/>
          <w:sz w:val="23"/>
          <w:szCs w:val="23"/>
        </w:rPr>
        <w:br/>
      </w:r>
      <w:r w:rsidRPr="00F44854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интернате: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9"/>
      </w:tblGrid>
      <w:tr w:rsidR="00352793" w:rsidRPr="00F44854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352793" w:rsidRPr="00F44854" w:rsidTr="0035279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352793" w:rsidRPr="00F44854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t>Горошек консервированный отваривают перед отпуском в собственном отваре в течение 5 мин после закипания, затем откидывают на дуршлаг, дают стечь отвару и заправляют маслом растительным и смешивают с чесноком прокипяченным.</w:t>
            </w: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Температура подачи: не ниже 65°С.</w:t>
            </w:r>
            <w:r w:rsidRPr="00F44854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Срок реализации: не более 30 мин с момента приготовления.</w:t>
            </w:r>
          </w:p>
        </w:tc>
      </w:tr>
    </w:tbl>
    <w:p w:rsidR="00352793" w:rsidRPr="00F44854" w:rsidRDefault="00352793" w:rsidP="00352793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352793" w:rsidRPr="00F44854" w:rsidRDefault="00352793" w:rsidP="003527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52793" w:rsidRPr="00F44854" w:rsidRDefault="00352793" w:rsidP="003527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52793" w:rsidRPr="00F44854" w:rsidRDefault="00352793" w:rsidP="003527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52793" w:rsidRPr="00BC1E82" w:rsidRDefault="00352793" w:rsidP="00352793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2391E" w:rsidRDefault="0032391E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32391E" w:rsidRDefault="0032391E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32391E" w:rsidRDefault="0032391E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32391E" w:rsidRDefault="0032391E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32391E" w:rsidRDefault="0032391E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32391E" w:rsidRDefault="0032391E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352793" w:rsidRPr="00F44854" w:rsidRDefault="00352793" w:rsidP="00352793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352793" w:rsidRPr="00F44854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352793" w:rsidRDefault="00352793" w:rsidP="0035279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352793" w:rsidRPr="001D2102" w:rsidRDefault="00352793" w:rsidP="003527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1D21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Технологическая карта № 189</w:t>
      </w:r>
    </w:p>
    <w:p w:rsidR="00352793" w:rsidRPr="001D2102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изделия: </w:t>
      </w:r>
      <w:r w:rsidRPr="001D21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Суп картофельный с макаронными изделиями</w:t>
      </w:r>
    </w:p>
    <w:p w:rsidR="00352793" w:rsidRPr="001D2102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рецептуры: 82</w:t>
      </w:r>
    </w:p>
    <w:p w:rsidR="00352793" w:rsidRPr="001D2102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сборника рецептур: Сборник рецептур блюд и кулинарных изделий для питания детей в дошкольных организациях</w:t>
      </w:r>
      <w:proofErr w:type="gramStart"/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М.П. Могильного и В.А. </w:t>
      </w:r>
      <w:proofErr w:type="spellStart"/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>Тутельяна</w:t>
      </w:r>
      <w:proofErr w:type="spellEnd"/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.–М.: </w:t>
      </w:r>
      <w:proofErr w:type="spellStart"/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proofErr w:type="spellEnd"/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</w:t>
      </w:r>
      <w:proofErr w:type="spellEnd"/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>, 2012.</w:t>
      </w:r>
    </w:p>
    <w:p w:rsidR="00352793" w:rsidRPr="001D2102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/>
      </w:tblPr>
      <w:tblGrid>
        <w:gridCol w:w="3940"/>
        <w:gridCol w:w="1400"/>
        <w:gridCol w:w="1260"/>
        <w:gridCol w:w="1400"/>
        <w:gridCol w:w="1340"/>
      </w:tblGrid>
      <w:tr w:rsidR="00352793" w:rsidRPr="001D2102" w:rsidTr="00352793">
        <w:trPr>
          <w:trHeight w:val="30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сырья и полуфабрикатов</w:t>
            </w:r>
          </w:p>
        </w:tc>
      </w:tr>
      <w:tr w:rsidR="00352793" w:rsidRPr="001D2102" w:rsidTr="00352793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</w:tr>
      <w:tr w:rsidR="00352793" w:rsidRPr="001D2102" w:rsidTr="00352793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</w:tr>
      <w:tr w:rsidR="00352793" w:rsidRPr="001D2102" w:rsidTr="00352793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Говядина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793" w:rsidRPr="001D2102" w:rsidTr="00352793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52793" w:rsidRPr="001D2102" w:rsidTr="00352793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Вермишель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52793" w:rsidRPr="001D2102" w:rsidTr="00352793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52793" w:rsidRPr="001D2102" w:rsidTr="00352793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52793" w:rsidRPr="001D2102" w:rsidTr="00352793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 растительное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352793" w:rsidRPr="001D2102" w:rsidTr="00352793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Бульон или вода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  <w:tr w:rsidR="00352793" w:rsidRPr="001D2102" w:rsidTr="00352793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</w:tbl>
    <w:p w:rsidR="00352793" w:rsidRPr="001D2102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2793" w:rsidRPr="001D2102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состав данного блюда на 150 </w:t>
      </w:r>
      <w:proofErr w:type="spellStart"/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460"/>
        <w:gridCol w:w="1300"/>
        <w:gridCol w:w="3040"/>
        <w:gridCol w:w="1980"/>
      </w:tblGrid>
      <w:tr w:rsidR="00352793" w:rsidRPr="001D2102" w:rsidTr="00352793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Пищевые </w:t>
            </w:r>
            <w:proofErr w:type="spell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C, мг</w:t>
            </w:r>
          </w:p>
        </w:tc>
      </w:tr>
      <w:tr w:rsidR="00352793" w:rsidRPr="001D2102" w:rsidTr="0035279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ценность, </w:t>
            </w:r>
            <w:proofErr w:type="gram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352793" w:rsidRPr="001D2102" w:rsidTr="0035279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</w:tr>
    </w:tbl>
    <w:p w:rsidR="00352793" w:rsidRPr="001D2102" w:rsidRDefault="00352793" w:rsidP="00352793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состав данного блюда на 250 </w:t>
      </w:r>
      <w:proofErr w:type="spellStart"/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460"/>
        <w:gridCol w:w="1300"/>
        <w:gridCol w:w="3040"/>
        <w:gridCol w:w="1980"/>
      </w:tblGrid>
      <w:tr w:rsidR="00352793" w:rsidRPr="001D2102" w:rsidTr="00352793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Пищевые </w:t>
            </w:r>
            <w:proofErr w:type="spell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C, мг</w:t>
            </w:r>
          </w:p>
        </w:tc>
      </w:tr>
      <w:tr w:rsidR="00352793" w:rsidRPr="001D2102" w:rsidTr="0035279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ценность, </w:t>
            </w:r>
            <w:proofErr w:type="gramStart"/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352793" w:rsidRPr="001D2102" w:rsidTr="00352793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2,84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17,14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104,75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793" w:rsidRPr="001D2102" w:rsidRDefault="00352793" w:rsidP="00352793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2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8,25</w:t>
            </w:r>
          </w:p>
        </w:tc>
      </w:tr>
    </w:tbl>
    <w:p w:rsidR="00352793" w:rsidRPr="001D2102" w:rsidRDefault="00352793" w:rsidP="003527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352793" w:rsidRPr="001D2102" w:rsidRDefault="00352793" w:rsidP="003527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1D210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Технология приготовления. </w:t>
      </w:r>
      <w:r w:rsidRPr="001D2102">
        <w:rPr>
          <w:rFonts w:ascii="Times New Roman" w:eastAsia="Times New Roman" w:hAnsi="Times New Roman" w:cs="Times New Roman"/>
          <w:color w:val="000000"/>
          <w:kern w:val="36"/>
          <w:sz w:val="24"/>
        </w:rPr>
        <w:t>Овощи нарезают в соответствии с видом используемых макаронных изделий: картофель – брусочками или кубиками, коренья – брусочками, соломкой или кубиками, лук шинкуют или мелко рубят. Морковь и лук припускают.</w:t>
      </w:r>
    </w:p>
    <w:p w:rsidR="00352793" w:rsidRPr="001D2102" w:rsidRDefault="00352793" w:rsidP="00352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2102">
        <w:rPr>
          <w:rFonts w:ascii="Times New Roman" w:eastAsia="Times New Roman" w:hAnsi="Times New Roman" w:cs="Times New Roman"/>
          <w:color w:val="000000"/>
          <w:sz w:val="24"/>
          <w:szCs w:val="24"/>
        </w:rPr>
        <w:t>В кипящий бульон или воду кладут макароны и варят 10-15 мин., затем добавляют картофель, припущенные овощи, лапшу, соль и варят до готовности. Вермишель и фигурные изделия добавляют в суп за 10-15 мин. до готовности супа.</w:t>
      </w:r>
    </w:p>
    <w:p w:rsidR="00352793" w:rsidRPr="001D2102" w:rsidRDefault="00352793" w:rsidP="003527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1D210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Требования к качеству: </w:t>
      </w:r>
      <w:r w:rsidRPr="001D2102">
        <w:rPr>
          <w:rFonts w:ascii="Times New Roman" w:eastAsia="Times New Roman" w:hAnsi="Times New Roman" w:cs="Times New Roman"/>
          <w:color w:val="000000"/>
          <w:kern w:val="36"/>
          <w:sz w:val="24"/>
        </w:rPr>
        <w:t>Внешний вид: в жидкой части супа – овощи и макаронные изделия, сохранившие форму. Консистенция: картофель и овощи – мягкие; макаронные изделия, хорошо набухшие, мягкие; соблюдается соотношение жидкой и плотной частей. Цвет: супа – золотистый, жира на поверхности – светло-оранжевый. Вкус: картофеля и припущенных овощей, умеренно соленый. Запах: продуктов, входящих в суп.</w:t>
      </w:r>
    </w:p>
    <w:p w:rsidR="00352793" w:rsidRPr="00F902CB" w:rsidRDefault="00352793" w:rsidP="00352793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391E" w:rsidRDefault="0032391E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32391E" w:rsidRDefault="0032391E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32391E" w:rsidRDefault="0032391E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32391E" w:rsidRDefault="0032391E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6B3D51" w:rsidRDefault="006B3D51" w:rsidP="006B3D5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6B3D51" w:rsidRPr="00F44854" w:rsidRDefault="006B3D51" w:rsidP="006B3D51">
      <w:pPr>
        <w:spacing w:after="0"/>
        <w:rPr>
          <w:rFonts w:ascii="Times New Roman" w:hAnsi="Times New Roman"/>
          <w:sz w:val="20"/>
          <w:szCs w:val="20"/>
        </w:rPr>
      </w:pPr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«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F44854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F44854">
        <w:rPr>
          <w:rFonts w:ascii="Times New Roman" w:hAnsi="Times New Roman"/>
          <w:sz w:val="20"/>
          <w:szCs w:val="20"/>
        </w:rPr>
        <w:t>________/</w:t>
      </w:r>
      <w:r w:rsidRPr="00F44854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F44854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F44854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6B3D51" w:rsidRPr="00F44854" w:rsidRDefault="006B3D51" w:rsidP="006B3D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4485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заведующая детским садом</w:t>
      </w:r>
    </w:p>
    <w:p w:rsidR="006B3D51" w:rsidRPr="006B3D51" w:rsidRDefault="006B3D51" w:rsidP="006B3D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Технологическая карта № 141</w:t>
      </w:r>
    </w:p>
    <w:p w:rsidR="006B3D51" w:rsidRPr="006B3D51" w:rsidRDefault="006B3D51" w:rsidP="006B3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изделия: </w:t>
      </w:r>
      <w:r w:rsidRPr="006B3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Жаркое по-домашнему</w:t>
      </w:r>
    </w:p>
    <w:p w:rsidR="006B3D51" w:rsidRPr="006B3D51" w:rsidRDefault="006B3D51" w:rsidP="006B3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рецептуры: 379</w:t>
      </w:r>
    </w:p>
    <w:p w:rsidR="006B3D51" w:rsidRPr="006B3D51" w:rsidRDefault="006B3D51" w:rsidP="006B3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сборника рецептур: Сборник технологических нормативов, рецептур блюд и кулинарных изделий для дошкольных организаций и детских оздоровительных учреждений, под об</w:t>
      </w:r>
      <w:proofErr w:type="gramStart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ед. </w:t>
      </w:r>
      <w:proofErr w:type="spellStart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Перевалова</w:t>
      </w:r>
      <w:proofErr w:type="spellEnd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Я., Уральский региональный центр питания, г. Пермь, 2012 г.</w:t>
      </w:r>
    </w:p>
    <w:p w:rsidR="006B3D51" w:rsidRPr="006B3D51" w:rsidRDefault="006B3D51" w:rsidP="006B3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/>
      </w:tblPr>
      <w:tblGrid>
        <w:gridCol w:w="3940"/>
        <w:gridCol w:w="1400"/>
        <w:gridCol w:w="1260"/>
        <w:gridCol w:w="1400"/>
        <w:gridCol w:w="1340"/>
      </w:tblGrid>
      <w:tr w:rsidR="006B3D51" w:rsidRPr="006B3D51" w:rsidTr="006B3D51">
        <w:trPr>
          <w:trHeight w:val="30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сырья и полуфабрикатов</w:t>
            </w:r>
          </w:p>
        </w:tc>
      </w:tr>
      <w:tr w:rsidR="006B3D51" w:rsidRPr="006B3D51" w:rsidTr="006B3D5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порция</w:t>
            </w:r>
          </w:p>
        </w:tc>
      </w:tr>
      <w:tr w:rsidR="006B3D51" w:rsidRPr="006B3D51" w:rsidTr="006B3D51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</w:tr>
      <w:tr w:rsidR="006B3D51" w:rsidRPr="006B3D51" w:rsidTr="006B3D51">
        <w:trPr>
          <w:trHeight w:val="58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курица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102,96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75,68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130,41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95,86</w:t>
            </w:r>
          </w:p>
        </w:tc>
      </w:tr>
      <w:tr w:rsidR="006B3D51" w:rsidRPr="006B3D51" w:rsidTr="006B3D51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103,63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131,27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98,45</w:t>
            </w:r>
          </w:p>
        </w:tc>
      </w:tr>
      <w:tr w:rsidR="006B3D51" w:rsidRPr="006B3D51" w:rsidTr="006B3D51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10,22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12,95</w:t>
            </w:r>
          </w:p>
        </w:tc>
      </w:tr>
      <w:tr w:rsidR="006B3D51" w:rsidRPr="006B3D51" w:rsidTr="006B3D51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B3D51" w:rsidRPr="006B3D51" w:rsidTr="006B3D51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Томат-пюре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B3D51" w:rsidRPr="006B3D51" w:rsidTr="006B3D51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тушеного мяса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B3D51" w:rsidRPr="006B3D51" w:rsidTr="006B3D51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готовых овощей.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6B3D51" w:rsidRPr="006B3D51" w:rsidTr="006B3D51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</w:tbl>
    <w:p w:rsidR="006B3D51" w:rsidRPr="006B3D51" w:rsidRDefault="006B3D51" w:rsidP="006B3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6B3D51" w:rsidRPr="006B3D51" w:rsidRDefault="006B3D51" w:rsidP="006B3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состав данного блюда на 150 </w:t>
      </w:r>
      <w:proofErr w:type="spellStart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460"/>
        <w:gridCol w:w="1300"/>
        <w:gridCol w:w="3040"/>
        <w:gridCol w:w="1980"/>
      </w:tblGrid>
      <w:tr w:rsidR="006B3D51" w:rsidRPr="006B3D51" w:rsidTr="006B3D51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Пищевые </w:t>
            </w:r>
            <w:proofErr w:type="spell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C, мг</w:t>
            </w:r>
          </w:p>
        </w:tc>
      </w:tr>
      <w:tr w:rsidR="006B3D51" w:rsidRPr="006B3D51" w:rsidTr="006B3D5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ценность,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6B3D51" w:rsidRPr="006B3D51" w:rsidTr="006B3D5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15,17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15,56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11,71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247,54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5,34</w:t>
            </w:r>
          </w:p>
        </w:tc>
      </w:tr>
    </w:tbl>
    <w:p w:rsidR="006B3D51" w:rsidRPr="006B3D51" w:rsidRDefault="006B3D51" w:rsidP="006B3D51">
      <w:pPr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Химический состав данного блюда на 190 </w:t>
      </w:r>
      <w:proofErr w:type="spellStart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/>
      </w:tblPr>
      <w:tblGrid>
        <w:gridCol w:w="1280"/>
        <w:gridCol w:w="1180"/>
        <w:gridCol w:w="460"/>
        <w:gridCol w:w="1300"/>
        <w:gridCol w:w="3040"/>
        <w:gridCol w:w="1980"/>
      </w:tblGrid>
      <w:tr w:rsidR="006B3D51" w:rsidRPr="006B3D51" w:rsidTr="006B3D51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Пищевые </w:t>
            </w:r>
            <w:proofErr w:type="spell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 C, мг</w:t>
            </w:r>
          </w:p>
        </w:tc>
      </w:tr>
      <w:tr w:rsidR="006B3D51" w:rsidRPr="006B3D51" w:rsidTr="006B3D5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Белки,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Жиры,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Углеводы,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ценность,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6B3D51" w:rsidRPr="006B3D51" w:rsidTr="006B3D51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19,71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313,55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6B3D5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6,77</w:t>
            </w:r>
          </w:p>
        </w:tc>
      </w:tr>
    </w:tbl>
    <w:p w:rsidR="006B3D51" w:rsidRPr="006B3D51" w:rsidRDefault="006B3D51" w:rsidP="006B3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6B3D51" w:rsidRPr="006B3D51" w:rsidRDefault="006B3D51" w:rsidP="006B3D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Технология приготовления. </w:t>
      </w:r>
      <w:r w:rsidRPr="006B3D51">
        <w:rPr>
          <w:rFonts w:ascii="Times New Roman" w:eastAsia="Times New Roman" w:hAnsi="Times New Roman" w:cs="Times New Roman"/>
          <w:color w:val="000000"/>
          <w:kern w:val="36"/>
          <w:sz w:val="24"/>
        </w:rPr>
        <w:t xml:space="preserve">Мясо нарезают ломтиками поперек волокон по 2 куска на порцию массой по 30-40 г, картофель и лук – кубиками. Затем мясо обжаривают до образования легкой румяной корочки, лук бланшируют и </w:t>
      </w:r>
      <w:proofErr w:type="spellStart"/>
      <w:r w:rsidRPr="006B3D51">
        <w:rPr>
          <w:rFonts w:ascii="Times New Roman" w:eastAsia="Times New Roman" w:hAnsi="Times New Roman" w:cs="Times New Roman"/>
          <w:color w:val="000000"/>
          <w:kern w:val="36"/>
          <w:sz w:val="24"/>
        </w:rPr>
        <w:t>пассеруют</w:t>
      </w:r>
      <w:proofErr w:type="spellEnd"/>
      <w:r w:rsidRPr="006B3D51">
        <w:rPr>
          <w:rFonts w:ascii="Times New Roman" w:eastAsia="Times New Roman" w:hAnsi="Times New Roman" w:cs="Times New Roman"/>
          <w:color w:val="000000"/>
          <w:kern w:val="36"/>
          <w:sz w:val="24"/>
        </w:rPr>
        <w:t>, картофель обжаривают до полуготовности. Обжаренное мясо и овощи кладут в сотейник слоями, чтобы снизу и сверху мяса были овощи, добавляют пассированное томатное пюре, соль, перец и бульон (продукты должны быть только покрыты жидкостью), закрывают крышкой и тушат до готовности. За 5-10 минут до окончания тушения кладут лавровый лист.</w:t>
      </w:r>
    </w:p>
    <w:p w:rsidR="006B3D51" w:rsidRPr="006B3D51" w:rsidRDefault="006B3D51" w:rsidP="006B3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Отпускают жаркое вместе с бульоном и овощами, посыпая рубленой зеленью. Блюдо можно готовить без томатного пюре.</w:t>
      </w:r>
    </w:p>
    <w:p w:rsidR="006B3D51" w:rsidRPr="006B3D51" w:rsidRDefault="006B3D51" w:rsidP="006B3D51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3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Температура подачи: </w:t>
      </w: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 w:rsidRPr="006B3D51">
        <w:rPr>
          <w:rFonts w:ascii="Symbol" w:eastAsia="Times New Roman" w:hAnsi="Symbol" w:cs="Times New Roman"/>
          <w:color w:val="000000"/>
          <w:sz w:val="24"/>
          <w:szCs w:val="24"/>
        </w:rPr>
        <w:sym w:font="Symbol" w:char="F0B0"/>
      </w: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6B3D51" w:rsidRPr="006B3D51" w:rsidRDefault="006B3D51" w:rsidP="006B3D51">
      <w:pPr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Срок реализации: </w:t>
      </w:r>
      <w:r w:rsidRPr="006B3D51">
        <w:rPr>
          <w:rFonts w:ascii="Times New Roman" w:eastAsia="Times New Roman" w:hAnsi="Times New Roman" w:cs="Times New Roman"/>
          <w:color w:val="000000"/>
          <w:kern w:val="36"/>
          <w:sz w:val="24"/>
        </w:rPr>
        <w:t>не более трех часов с момента приготовления.</w:t>
      </w:r>
    </w:p>
    <w:p w:rsidR="006B3D51" w:rsidRPr="006B3D51" w:rsidRDefault="006B3D51" w:rsidP="006B3D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Требования к качеству: </w:t>
      </w:r>
      <w:r w:rsidRPr="006B3D51">
        <w:rPr>
          <w:rFonts w:ascii="Times New Roman" w:eastAsia="Times New Roman" w:hAnsi="Times New Roman" w:cs="Times New Roman"/>
          <w:color w:val="000000"/>
          <w:kern w:val="36"/>
          <w:sz w:val="24"/>
        </w:rPr>
        <w:t>цвет мяса темно-красный (с томатом), консистенция мягкая, вкус и запах овощей и специй, куски мяса нарезаны поперек волокон, сохранили форму нарезки. Овощи мягкие, цвет коричневый, форма нарезки сохранена.</w:t>
      </w:r>
    </w:p>
    <w:p w:rsidR="0032391E" w:rsidRDefault="006B3D51" w:rsidP="006B3D51">
      <w:pPr>
        <w:spacing w:after="0"/>
        <w:rPr>
          <w:rFonts w:ascii="Times New Roman" w:eastAsia="Times New Roman" w:hAnsi="Times New Roman" w:cs="Times New Roman"/>
          <w:bCs/>
          <w:kern w:val="36"/>
        </w:rPr>
      </w:pPr>
      <w:r w:rsidRPr="006B3D51">
        <w:rPr>
          <w:rFonts w:ascii="Tahoma" w:eastAsia="Times New Roman" w:hAnsi="Tahoma" w:cs="Tahoma"/>
          <w:color w:val="000000"/>
        </w:rPr>
        <w:t>﻿</w:t>
      </w:r>
    </w:p>
    <w:p w:rsidR="0032391E" w:rsidRDefault="0032391E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32391E" w:rsidRDefault="0032391E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32391E" w:rsidRDefault="0032391E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6B3D51" w:rsidRPr="00B24321" w:rsidRDefault="006B3D51" w:rsidP="006B3D51">
      <w:pPr>
        <w:spacing w:after="0"/>
        <w:rPr>
          <w:rFonts w:ascii="Times New Roman" w:hAnsi="Times New Roman"/>
          <w:sz w:val="20"/>
          <w:szCs w:val="20"/>
        </w:rPr>
      </w:pPr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МБДОУ «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24321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                       </w:t>
      </w:r>
      <w:r w:rsidRPr="00B24321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6B3D51" w:rsidRPr="00B24321" w:rsidRDefault="006B3D51" w:rsidP="006B3D51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</w:t>
      </w:r>
      <w:r w:rsidRPr="00B24321">
        <w:rPr>
          <w:rFonts w:ascii="Times New Roman" w:hAnsi="Times New Roman"/>
          <w:sz w:val="20"/>
          <w:szCs w:val="20"/>
          <w:vertAlign w:val="superscript"/>
        </w:rPr>
        <w:t xml:space="preserve">    заведующая детским садом</w:t>
      </w:r>
    </w:p>
    <w:p w:rsidR="006B3D51" w:rsidRDefault="006B3D51" w:rsidP="006B3D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</w:pPr>
      <w:r w:rsidRPr="00CC71A1">
        <w:rPr>
          <w:rFonts w:ascii="Times New Roman" w:eastAsia="Times New Roman" w:hAnsi="Times New Roman" w:cs="Times New Roman"/>
          <w:color w:val="454545"/>
          <w:sz w:val="23"/>
          <w:szCs w:val="23"/>
        </w:rPr>
        <w:t xml:space="preserve"> </w:t>
      </w:r>
      <w:r w:rsidRPr="003A5396">
        <w:rPr>
          <w:rFonts w:ascii="Times New Roman" w:eastAsia="Times New Roman" w:hAnsi="Times New Roman" w:cs="Times New Roman"/>
          <w:color w:val="454545"/>
          <w:sz w:val="23"/>
          <w:szCs w:val="23"/>
        </w:rPr>
        <w:t>Наименование блюда:</w:t>
      </w:r>
      <w:r w:rsidRPr="003A5396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3A5396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Кисель из концентрата на плодовых или ягодных экстрактах</w:t>
      </w:r>
    </w:p>
    <w:p w:rsidR="006B3D51" w:rsidRPr="00FA21F4" w:rsidRDefault="006B3D51" w:rsidP="006B3D51">
      <w:pPr>
        <w:spacing w:before="64" w:after="0" w:line="240" w:lineRule="auto"/>
        <w:jc w:val="both"/>
        <w:rPr>
          <w:rFonts w:ascii="Times New Roman" w:eastAsia="Times New Roman" w:hAnsi="Times New Roman" w:cs="Times New Roman"/>
        </w:rPr>
      </w:pPr>
      <w:r w:rsidRPr="00FA21F4">
        <w:rPr>
          <w:rFonts w:ascii="Times New Roman" w:eastAsia="Times New Roman" w:hAnsi="Times New Roman" w:cs="Times New Roman"/>
          <w:b/>
          <w:bCs/>
        </w:rPr>
        <w:t>Наименование сборника рецептур:</w:t>
      </w:r>
      <w:r w:rsidRPr="00FA21F4">
        <w:rPr>
          <w:rFonts w:ascii="Times New Roman" w:eastAsia="Times New Roman" w:hAnsi="Times New Roman" w:cs="Times New Roman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A21F4">
        <w:rPr>
          <w:rFonts w:ascii="Times New Roman" w:eastAsia="Times New Roman" w:hAnsi="Times New Roman" w:cs="Times New Roman"/>
          <w:u w:val="single"/>
        </w:rPr>
        <w:t xml:space="preserve"> / П</w:t>
      </w:r>
      <w:proofErr w:type="gramEnd"/>
      <w:r w:rsidRPr="00FA21F4">
        <w:rPr>
          <w:rFonts w:ascii="Times New Roman" w:eastAsia="Times New Roman" w:hAnsi="Times New Roman" w:cs="Times New Roman"/>
          <w:u w:val="single"/>
        </w:rPr>
        <w:t xml:space="preserve">од ред. М. П. Могильного. –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М.:ДеЛи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FA21F4">
        <w:rPr>
          <w:rFonts w:ascii="Times New Roman" w:eastAsia="Times New Roman" w:hAnsi="Times New Roman" w:cs="Times New Roman"/>
          <w:u w:val="single"/>
        </w:rPr>
        <w:t>принт</w:t>
      </w:r>
      <w:proofErr w:type="spellEnd"/>
      <w:r w:rsidRPr="00FA21F4">
        <w:rPr>
          <w:rFonts w:ascii="Times New Roman" w:eastAsia="Times New Roman" w:hAnsi="Times New Roman" w:cs="Times New Roman"/>
          <w:u w:val="single"/>
        </w:rPr>
        <w:t>, 2011.</w:t>
      </w:r>
    </w:p>
    <w:p w:rsidR="006B3D51" w:rsidRPr="003A5396" w:rsidRDefault="006B3D51" w:rsidP="006B3D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3A5396">
        <w:rPr>
          <w:rFonts w:ascii="Times New Roman" w:eastAsia="Times New Roman" w:hAnsi="Times New Roman" w:cs="Times New Roman"/>
          <w:color w:val="454545"/>
          <w:sz w:val="23"/>
          <w:szCs w:val="23"/>
        </w:rPr>
        <w:t>Технологическая карта (кулинарный рецепт)</w:t>
      </w:r>
      <w:r w:rsidRPr="003A5396">
        <w:rPr>
          <w:rFonts w:ascii="Times New Roman" w:eastAsia="Times New Roman" w:hAnsi="Times New Roman" w:cs="Times New Roman"/>
          <w:color w:val="454545"/>
          <w:sz w:val="23"/>
        </w:rPr>
        <w:t> </w:t>
      </w:r>
      <w:r w:rsidRPr="003A5396">
        <w:rPr>
          <w:rFonts w:ascii="Times New Roman" w:eastAsia="Times New Roman" w:hAnsi="Times New Roman" w:cs="Times New Roman"/>
          <w:b/>
          <w:bCs/>
          <w:color w:val="454545"/>
          <w:sz w:val="23"/>
          <w:szCs w:val="23"/>
        </w:rPr>
        <w:t>№332</w:t>
      </w:r>
    </w:p>
    <w:p w:rsidR="006B3D51" w:rsidRPr="003A5396" w:rsidRDefault="006B3D51" w:rsidP="006B3D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Рецептура (раскладка продуктов) на</w:t>
      </w: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</w:rPr>
        <w:t> 100 </w:t>
      </w: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2"/>
        <w:gridCol w:w="2345"/>
        <w:gridCol w:w="2132"/>
      </w:tblGrid>
      <w:tr w:rsidR="006B3D51" w:rsidRPr="003A5396" w:rsidTr="00AF2949">
        <w:trPr>
          <w:tblHeader/>
        </w:trPr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Брутто,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Нетто,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</w:tr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0" w:tooltip="Открыть страницу о продукте" w:history="1">
              <w:r w:rsidRPr="003A5396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Кисель из концентрата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</w:t>
            </w:r>
          </w:p>
        </w:tc>
      </w:tr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1" w:tooltip="Открыть страницу о продукте" w:history="1">
              <w:r w:rsidRPr="003A5396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Сахарный песок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</w:tr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2" w:tooltip="Открыть страницу о продукте" w:history="1">
              <w:r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Крахмал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0.1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0.1</w:t>
            </w:r>
          </w:p>
        </w:tc>
      </w:tr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hyperlink r:id="rId13" w:tooltip="Открыть страницу о продукте" w:history="1">
              <w:r w:rsidRPr="003A5396">
                <w:rPr>
                  <w:rFonts w:ascii="Times New Roman" w:eastAsia="Times New Roman" w:hAnsi="Times New Roman" w:cs="Times New Roman"/>
                  <w:color w:val="003C84"/>
                  <w:sz w:val="23"/>
                  <w:u w:val="single"/>
                </w:rPr>
                <w:t>Вода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95</w:t>
            </w:r>
          </w:p>
        </w:tc>
      </w:tr>
    </w:tbl>
    <w:p w:rsidR="006B3D51" w:rsidRPr="003A5396" w:rsidRDefault="006B3D51" w:rsidP="006B3D51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3A5396">
        <w:rPr>
          <w:rFonts w:ascii="Times New Roman" w:eastAsia="Times New Roman" w:hAnsi="Times New Roman" w:cs="Times New Roman"/>
          <w:color w:val="454545"/>
          <w:sz w:val="23"/>
          <w:szCs w:val="23"/>
        </w:rPr>
        <w:br/>
      </w: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3935"/>
        <w:gridCol w:w="4132"/>
      </w:tblGrid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Содержание питательных веществ на</w:t>
            </w: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 100 </w:t>
            </w: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грамм блюда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Потери питательных веще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ств пр</w:t>
            </w:r>
            <w:proofErr w:type="gramEnd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одуктов при обработке, %</w:t>
            </w:r>
          </w:p>
        </w:tc>
      </w:tr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Белки,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35</w:t>
            </w:r>
          </w:p>
        </w:tc>
      </w:tr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Жиры,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Углеводы,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5.57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</w:t>
            </w:r>
          </w:p>
        </w:tc>
      </w:tr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Калорийность, </w:t>
            </w:r>
            <w:proofErr w:type="gram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24.8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</w:tr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0</w:t>
            </w:r>
          </w:p>
        </w:tc>
      </w:tr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40</w:t>
            </w:r>
          </w:p>
        </w:tc>
      </w:tr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Ca</w:t>
            </w:r>
            <w:proofErr w:type="spellEnd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0.0806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28</w:t>
            </w:r>
          </w:p>
        </w:tc>
      </w:tr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proofErr w:type="spellStart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Fe</w:t>
            </w:r>
            <w:proofErr w:type="spellEnd"/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</w:rPr>
              <w:t>0.0021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45</w:t>
            </w:r>
          </w:p>
        </w:tc>
      </w:tr>
    </w:tbl>
    <w:p w:rsidR="006B3D51" w:rsidRPr="003A5396" w:rsidRDefault="006B3D51" w:rsidP="006B3D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Рекомендуемый выход блюда для кормления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9"/>
        <w:gridCol w:w="2070"/>
        <w:gridCol w:w="2070"/>
        <w:gridCol w:w="2070"/>
      </w:tblGrid>
      <w:tr w:rsidR="006B3D51" w:rsidRPr="003A5396" w:rsidTr="00AF2949">
        <w:tc>
          <w:tcPr>
            <w:tcW w:w="2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Тип довольствующихся / Количество часов содержания детей в ДОУ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8-10 часов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 часов</w:t>
            </w:r>
          </w:p>
        </w:tc>
        <w:tc>
          <w:tcPr>
            <w:tcW w:w="10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24 часа</w:t>
            </w:r>
          </w:p>
        </w:tc>
      </w:tr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1-3 лет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180</w:t>
            </w:r>
          </w:p>
        </w:tc>
      </w:tr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Дети 3-7 лет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</w:t>
            </w:r>
          </w:p>
        </w:tc>
      </w:tr>
    </w:tbl>
    <w:p w:rsidR="006B3D51" w:rsidRPr="003A5396" w:rsidRDefault="006B3D51" w:rsidP="006B3D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54545"/>
          <w:sz w:val="23"/>
          <w:szCs w:val="23"/>
        </w:rPr>
      </w:pPr>
      <w:r w:rsidRPr="003A5396">
        <w:rPr>
          <w:rFonts w:ascii="Times New Roman" w:eastAsia="Times New Roman" w:hAnsi="Times New Roman" w:cs="Times New Roman"/>
          <w:i/>
          <w:iCs/>
          <w:color w:val="454545"/>
          <w:sz w:val="23"/>
          <w:szCs w:val="23"/>
        </w:rPr>
        <w:t>Технологическая карта приготовления блюда в столовой (кафе), организации питания: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9"/>
      </w:tblGrid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Технология приготовления</w:t>
            </w:r>
          </w:p>
        </w:tc>
      </w:tr>
      <w:tr w:rsidR="006B3D51" w:rsidRPr="003A5396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6B3D51" w:rsidRPr="003A5396" w:rsidRDefault="006B3D51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3A5396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Кисель из концентрата разводят равным количеством холодной воды, полученную смесь вливают в кипящую воду, добавляют сахар, кислоту лимонную и, непрерывно помешивая, доводят до кипения.</w:t>
            </w:r>
          </w:p>
        </w:tc>
      </w:tr>
    </w:tbl>
    <w:p w:rsidR="006B3D51" w:rsidRDefault="006B3D51" w:rsidP="006B3D51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6B3D51" w:rsidRDefault="006B3D51" w:rsidP="006B3D51">
      <w:pPr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20"/>
        </w:rPr>
      </w:pPr>
    </w:p>
    <w:p w:rsidR="0032391E" w:rsidRDefault="0032391E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32391E" w:rsidRDefault="0032391E" w:rsidP="0032391E">
      <w:pPr>
        <w:spacing w:after="0"/>
        <w:rPr>
          <w:rFonts w:ascii="Times New Roman" w:eastAsia="Times New Roman" w:hAnsi="Times New Roman" w:cs="Times New Roman"/>
          <w:bCs/>
          <w:kern w:val="36"/>
        </w:rPr>
      </w:pPr>
    </w:p>
    <w:p w:rsidR="0032391E" w:rsidRPr="0032391E" w:rsidRDefault="0032391E" w:rsidP="0032391E">
      <w:pPr>
        <w:spacing w:after="0"/>
        <w:rPr>
          <w:rFonts w:ascii="Times New Roman" w:hAnsi="Times New Roman"/>
        </w:rPr>
      </w:pPr>
      <w:r w:rsidRPr="0032391E">
        <w:rPr>
          <w:rFonts w:ascii="Times New Roman" w:eastAsia="Times New Roman" w:hAnsi="Times New Roman" w:cs="Times New Roman"/>
          <w:bCs/>
          <w:kern w:val="36"/>
        </w:rPr>
        <w:t>МБДОУ «</w:t>
      </w:r>
      <w:proofErr w:type="spellStart"/>
      <w:r w:rsidRPr="0032391E">
        <w:rPr>
          <w:rFonts w:ascii="Times New Roman" w:eastAsia="Times New Roman" w:hAnsi="Times New Roman" w:cs="Times New Roman"/>
          <w:bCs/>
          <w:kern w:val="36"/>
        </w:rPr>
        <w:t>Укырский</w:t>
      </w:r>
      <w:proofErr w:type="spellEnd"/>
      <w:r w:rsidRPr="0032391E">
        <w:rPr>
          <w:rFonts w:ascii="Times New Roman" w:eastAsia="Times New Roman" w:hAnsi="Times New Roman" w:cs="Times New Roman"/>
          <w:bCs/>
          <w:kern w:val="36"/>
        </w:rPr>
        <w:t xml:space="preserve"> </w:t>
      </w:r>
      <w:proofErr w:type="spellStart"/>
      <w:r w:rsidRPr="0032391E">
        <w:rPr>
          <w:rFonts w:ascii="Times New Roman" w:eastAsia="Times New Roman" w:hAnsi="Times New Roman" w:cs="Times New Roman"/>
          <w:bCs/>
          <w:kern w:val="36"/>
        </w:rPr>
        <w:t>д</w:t>
      </w:r>
      <w:proofErr w:type="spellEnd"/>
      <w:r w:rsidRPr="0032391E">
        <w:rPr>
          <w:rFonts w:ascii="Times New Roman" w:eastAsia="Times New Roman" w:hAnsi="Times New Roman" w:cs="Times New Roman"/>
          <w:bCs/>
          <w:kern w:val="36"/>
        </w:rPr>
        <w:t xml:space="preserve">/с»                                                                                            </w:t>
      </w:r>
      <w:r w:rsidRPr="0032391E">
        <w:rPr>
          <w:rFonts w:ascii="Times New Roman" w:hAnsi="Times New Roman"/>
        </w:rPr>
        <w:t>________/</w:t>
      </w:r>
      <w:r w:rsidRPr="0032391E">
        <w:rPr>
          <w:rFonts w:ascii="Times New Roman" w:hAnsi="Times New Roman"/>
          <w:u w:val="single"/>
        </w:rPr>
        <w:t xml:space="preserve">Н.И. </w:t>
      </w:r>
      <w:proofErr w:type="spellStart"/>
      <w:r w:rsidRPr="0032391E">
        <w:rPr>
          <w:rFonts w:ascii="Times New Roman" w:hAnsi="Times New Roman"/>
          <w:u w:val="single"/>
        </w:rPr>
        <w:t>Багайникова</w:t>
      </w:r>
      <w:proofErr w:type="spellEnd"/>
      <w:r w:rsidRPr="0032391E">
        <w:rPr>
          <w:rFonts w:ascii="Times New Roman" w:hAnsi="Times New Roman"/>
          <w:u w:val="single"/>
        </w:rPr>
        <w:t xml:space="preserve">/ </w:t>
      </w:r>
    </w:p>
    <w:p w:rsidR="0032391E" w:rsidRPr="0032391E" w:rsidRDefault="0032391E" w:rsidP="0032391E">
      <w:pPr>
        <w:spacing w:after="0"/>
        <w:jc w:val="center"/>
        <w:rPr>
          <w:rFonts w:ascii="Times New Roman" w:hAnsi="Times New Roman"/>
          <w:vertAlign w:val="superscript"/>
        </w:rPr>
      </w:pPr>
      <w:r w:rsidRPr="0032391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DF31F5" w:rsidRPr="00F902CB" w:rsidRDefault="00DF31F5" w:rsidP="00DF31F5">
      <w:pPr>
        <w:pStyle w:val="a3"/>
        <w:spacing w:before="0" w:beforeAutospacing="0" w:after="0" w:afterAutospacing="0"/>
      </w:pPr>
      <w:r w:rsidRPr="00F902CB">
        <w:t>Наименование блюда: </w:t>
      </w:r>
      <w:r w:rsidRPr="00F902CB">
        <w:rPr>
          <w:b/>
          <w:bCs/>
        </w:rPr>
        <w:t>Хлеб пшеничный</w:t>
      </w:r>
    </w:p>
    <w:p w:rsidR="00DF31F5" w:rsidRPr="00F902CB" w:rsidRDefault="00DF31F5" w:rsidP="00DF31F5">
      <w:pPr>
        <w:pStyle w:val="a3"/>
        <w:spacing w:before="0" w:beforeAutospacing="0" w:after="0" w:afterAutospacing="0"/>
        <w:rPr>
          <w:b/>
          <w:bCs/>
        </w:rPr>
      </w:pPr>
      <w:r w:rsidRPr="00F902CB">
        <w:t>Технологическая карта (кулинарный рецепт) </w:t>
      </w:r>
      <w:r w:rsidRPr="00F902CB">
        <w:rPr>
          <w:b/>
          <w:bCs/>
        </w:rPr>
        <w:t>№147</w:t>
      </w:r>
    </w:p>
    <w:p w:rsidR="00DF31F5" w:rsidRPr="00F902CB" w:rsidRDefault="00DF31F5" w:rsidP="00DF31F5">
      <w:pPr>
        <w:pStyle w:val="a3"/>
        <w:spacing w:before="0" w:beforeAutospacing="0" w:after="0" w:afterAutospacing="0"/>
        <w:rPr>
          <w:b/>
          <w:bCs/>
        </w:rPr>
      </w:pPr>
    </w:p>
    <w:p w:rsidR="00DF31F5" w:rsidRPr="00F902CB" w:rsidRDefault="00DF31F5" w:rsidP="00DF31F5">
      <w:pPr>
        <w:spacing w:before="64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902CB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сборника рецептур:</w:t>
      </w:r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 Сборник технических нормативов- Сборник рецептур блюд и кулинарных изделий для питания школьников</w:t>
      </w:r>
      <w:proofErr w:type="gram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П</w:t>
      </w:r>
      <w:proofErr w:type="gram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од ред. М. П. Могильного. –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М.:ДеЛи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принт</w:t>
      </w:r>
      <w:proofErr w:type="spellEnd"/>
      <w:r w:rsidRPr="00F902CB">
        <w:rPr>
          <w:rFonts w:ascii="Times New Roman" w:eastAsia="Times New Roman" w:hAnsi="Times New Roman" w:cs="Times New Roman"/>
          <w:sz w:val="24"/>
          <w:szCs w:val="24"/>
          <w:u w:val="single"/>
        </w:rPr>
        <w:t>, 2005.</w:t>
      </w:r>
    </w:p>
    <w:p w:rsidR="00DF31F5" w:rsidRPr="00F902CB" w:rsidRDefault="00DF31F5" w:rsidP="00DF31F5">
      <w:pPr>
        <w:pStyle w:val="a3"/>
        <w:spacing w:before="0" w:beforeAutospacing="0" w:after="0" w:afterAutospacing="0"/>
      </w:pPr>
    </w:p>
    <w:p w:rsidR="00DF31F5" w:rsidRPr="00F902CB" w:rsidRDefault="00DF31F5" w:rsidP="00DF31F5">
      <w:pPr>
        <w:pStyle w:val="a3"/>
        <w:spacing w:before="0" w:beforeAutospacing="0" w:after="0" w:afterAutospacing="0"/>
      </w:pPr>
      <w:r w:rsidRPr="00F902CB">
        <w:t>Вид обработки: </w:t>
      </w:r>
      <w:r w:rsidRPr="00F902CB">
        <w:rPr>
          <w:b/>
          <w:bCs/>
        </w:rPr>
        <w:t>Без обработки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144"/>
      </w:tblGrid>
      <w:tr w:rsidR="00DF31F5" w:rsidRPr="00F902CB" w:rsidTr="00352793">
        <w:trPr>
          <w:tblCellSpacing w:w="0" w:type="dxa"/>
        </w:trPr>
        <w:tc>
          <w:tcPr>
            <w:tcW w:w="0" w:type="auto"/>
            <w:vAlign w:val="bottom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Вес блюда: </w:t>
            </w:r>
            <w:r w:rsidR="00D84E82"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61.1pt;height:18.4pt" o:ole="">
                  <v:imagedata r:id="rId14" o:title=""/>
                </v:shape>
                <w:control r:id="rId15" w:name="DefaultOcxName4" w:shapeid="_x0000_i1031"/>
              </w:objec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 </w:t>
            </w:r>
            <w:r w:rsidR="00D84E82" w:rsidRPr="00F902CB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34" type="#_x0000_t75" style="width:62.8pt;height:22.6pt" o:ole="">
                  <v:imagedata r:id="rId16" o:title=""/>
                </v:shape>
                <w:control r:id="rId17" w:name="DefaultOcxName13" w:shapeid="_x0000_i1034"/>
              </w:object>
            </w:r>
          </w:p>
        </w:tc>
      </w:tr>
    </w:tbl>
    <w:p w:rsidR="00DF31F5" w:rsidRPr="00F902CB" w:rsidRDefault="00DF31F5" w:rsidP="00DF31F5">
      <w:pPr>
        <w:pStyle w:val="a3"/>
        <w:spacing w:before="0" w:beforeAutospacing="0" w:after="0" w:afterAutospacing="0"/>
      </w:pPr>
      <w:r w:rsidRPr="00F902CB">
        <w:rPr>
          <w:i/>
          <w:iCs/>
        </w:rPr>
        <w:t>Рецептура (раскладка продуктов) на </w:t>
      </w:r>
      <w:r w:rsidRPr="00F902CB">
        <w:rPr>
          <w:rStyle w:val="wt100"/>
          <w:i/>
          <w:iCs/>
        </w:rPr>
        <w:t>100</w:t>
      </w:r>
      <w:r w:rsidRPr="00F902CB">
        <w:rPr>
          <w:i/>
          <w:iCs/>
        </w:rPr>
        <w:t> грамм нетто блюда: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1"/>
        <w:gridCol w:w="2390"/>
        <w:gridCol w:w="2182"/>
      </w:tblGrid>
      <w:tr w:rsidR="00DF31F5" w:rsidRPr="00F902CB" w:rsidTr="0035279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Брутто,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Нетто,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DF31F5" w:rsidRPr="00F902CB" w:rsidTr="0035279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84E82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Открыть страницу о продукте" w:history="1">
              <w:r w:rsidR="00DF31F5" w:rsidRPr="00F902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Хлеб пшеничный </w:t>
              </w:r>
            </w:hyperlink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F31F5" w:rsidRPr="00F902CB" w:rsidRDefault="00DF31F5" w:rsidP="00DF3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</w:r>
    </w:p>
    <w:p w:rsidR="00DF31F5" w:rsidRPr="00F902CB" w:rsidRDefault="00DF31F5" w:rsidP="00DF31F5">
      <w:pPr>
        <w:pStyle w:val="a3"/>
        <w:spacing w:before="0" w:beforeAutospacing="0" w:after="0" w:afterAutospacing="0"/>
      </w:pPr>
      <w:r w:rsidRPr="00F902CB">
        <w:rPr>
          <w:i/>
          <w:iCs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1"/>
        <w:gridCol w:w="5202"/>
      </w:tblGrid>
      <w:tr w:rsidR="00DF31F5" w:rsidRPr="00F902CB" w:rsidTr="00352793"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Содержание питательных веществ на </w:t>
            </w:r>
            <w:r w:rsidRPr="00F902CB">
              <w:rPr>
                <w:rStyle w:val="wt100"/>
                <w:rFonts w:ascii="Times New Roman" w:hAnsi="Times New Roman" w:cs="Times New Roman"/>
                <w:sz w:val="24"/>
                <w:szCs w:val="24"/>
              </w:rPr>
              <w:t>100</w:t>
            </w: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 грамм блюда</w:t>
            </w:r>
          </w:p>
        </w:tc>
      </w:tr>
      <w:tr w:rsidR="00DF31F5" w:rsidRPr="00F902CB" w:rsidTr="0035279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</w:tr>
      <w:tr w:rsidR="00DF31F5" w:rsidRPr="00F902CB" w:rsidTr="0035279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Жиры,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</w:tr>
      <w:tr w:rsidR="00DF31F5" w:rsidRPr="00F902CB" w:rsidTr="0035279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41.86</w:t>
            </w:r>
          </w:p>
        </w:tc>
      </w:tr>
      <w:tr w:rsidR="00DF31F5" w:rsidRPr="00F902CB" w:rsidTr="0035279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Калорийность, </w:t>
            </w:r>
            <w:proofErr w:type="gram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214.43</w:t>
            </w:r>
          </w:p>
        </w:tc>
      </w:tr>
      <w:tr w:rsidR="00DF31F5" w:rsidRPr="00F902CB" w:rsidTr="0035279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B1,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1F5" w:rsidRPr="00F902CB" w:rsidTr="0035279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B2,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1F5" w:rsidRPr="00F902CB" w:rsidTr="0035279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C,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1F5" w:rsidRPr="00F902CB" w:rsidTr="0035279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31F5" w:rsidRPr="00F902CB" w:rsidTr="0035279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, мг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31F5" w:rsidRPr="00F902CB" w:rsidRDefault="00DF31F5" w:rsidP="00DF3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2CB">
        <w:rPr>
          <w:rFonts w:ascii="Times New Roman" w:hAnsi="Times New Roman" w:cs="Times New Roman"/>
          <w:sz w:val="24"/>
          <w:szCs w:val="24"/>
        </w:rPr>
        <w:br/>
      </w:r>
    </w:p>
    <w:p w:rsidR="00DF31F5" w:rsidRPr="00F902CB" w:rsidRDefault="00DF31F5" w:rsidP="00DF31F5">
      <w:pPr>
        <w:pStyle w:val="a3"/>
        <w:spacing w:before="0" w:beforeAutospacing="0" w:after="0" w:afterAutospacing="0"/>
      </w:pPr>
      <w:r w:rsidRPr="00F902CB">
        <w:rPr>
          <w:i/>
          <w:iCs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12" w:space="0" w:color="C4C4C3"/>
          <w:left w:val="single" w:sz="12" w:space="0" w:color="C4C4C3"/>
          <w:bottom w:val="single" w:sz="12" w:space="0" w:color="C4C4C3"/>
          <w:right w:val="single" w:sz="12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1"/>
        <w:gridCol w:w="3641"/>
        <w:gridCol w:w="3641"/>
      </w:tblGrid>
      <w:tr w:rsidR="00DF31F5" w:rsidRPr="00F902CB" w:rsidTr="00352793">
        <w:tc>
          <w:tcPr>
            <w:tcW w:w="150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2F2EA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Дети 3-7 лет (детский сад)</w:t>
            </w:r>
          </w:p>
        </w:tc>
      </w:tr>
      <w:tr w:rsidR="00DF31F5" w:rsidRPr="00F902CB" w:rsidTr="00352793"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12" w:space="0" w:color="C4C4C3"/>
              <w:left w:val="single" w:sz="12" w:space="0" w:color="C4C4C3"/>
              <w:bottom w:val="single" w:sz="12" w:space="0" w:color="C4C4C3"/>
              <w:right w:val="single" w:sz="12" w:space="0" w:color="C4C4C3"/>
            </w:tcBorders>
            <w:shd w:val="clear" w:color="auto" w:fill="FFFFFF"/>
            <w:tcMar>
              <w:top w:w="74" w:type="dxa"/>
              <w:left w:w="124" w:type="dxa"/>
              <w:bottom w:w="74" w:type="dxa"/>
              <w:right w:w="124" w:type="dxa"/>
            </w:tcMar>
            <w:vAlign w:val="center"/>
            <w:hideMark/>
          </w:tcPr>
          <w:p w:rsidR="00DF31F5" w:rsidRPr="00F902CB" w:rsidRDefault="00DF31F5" w:rsidP="003527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F31F5" w:rsidRPr="00F902CB" w:rsidRDefault="00DF31F5" w:rsidP="00DF31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F31F5" w:rsidRPr="00F902CB" w:rsidRDefault="00DF31F5" w:rsidP="00DF31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Технология приготовления: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Нарезают хлеб непосредственно перед подачей на стол</w:t>
      </w:r>
    </w:p>
    <w:p w:rsidR="00DF31F5" w:rsidRPr="00F902CB" w:rsidRDefault="00DF31F5" w:rsidP="00DF31F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902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Требования к качеству: </w:t>
      </w:r>
      <w:r w:rsidRPr="00F902CB">
        <w:rPr>
          <w:rFonts w:ascii="Times New Roman" w:eastAsia="Times New Roman" w:hAnsi="Times New Roman" w:cs="Times New Roman"/>
          <w:kern w:val="36"/>
          <w:sz w:val="24"/>
        </w:rPr>
        <w:t>Форма нарезки сохранена. Цвет, вкус и запах пшеничного хлеба.</w:t>
      </w:r>
    </w:p>
    <w:p w:rsidR="00DF31F5" w:rsidRDefault="00DF31F5" w:rsidP="00DF31F5">
      <w:pPr>
        <w:spacing w:after="0" w:line="419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D51" w:rsidRPr="0032391E" w:rsidRDefault="006B3D51" w:rsidP="006B3D51">
      <w:pPr>
        <w:spacing w:after="0"/>
        <w:rPr>
          <w:rFonts w:ascii="Times New Roman" w:hAnsi="Times New Roman"/>
        </w:rPr>
      </w:pPr>
      <w:r w:rsidRPr="0032391E">
        <w:rPr>
          <w:rFonts w:ascii="Times New Roman" w:eastAsia="Times New Roman" w:hAnsi="Times New Roman" w:cs="Times New Roman"/>
          <w:bCs/>
          <w:kern w:val="36"/>
        </w:rPr>
        <w:t>МБДОУ «</w:t>
      </w:r>
      <w:proofErr w:type="spellStart"/>
      <w:r w:rsidRPr="0032391E">
        <w:rPr>
          <w:rFonts w:ascii="Times New Roman" w:eastAsia="Times New Roman" w:hAnsi="Times New Roman" w:cs="Times New Roman"/>
          <w:bCs/>
          <w:kern w:val="36"/>
        </w:rPr>
        <w:t>Укырский</w:t>
      </w:r>
      <w:proofErr w:type="spellEnd"/>
      <w:r w:rsidRPr="0032391E">
        <w:rPr>
          <w:rFonts w:ascii="Times New Roman" w:eastAsia="Times New Roman" w:hAnsi="Times New Roman" w:cs="Times New Roman"/>
          <w:bCs/>
          <w:kern w:val="36"/>
        </w:rPr>
        <w:t xml:space="preserve"> </w:t>
      </w:r>
      <w:proofErr w:type="spellStart"/>
      <w:r w:rsidRPr="0032391E">
        <w:rPr>
          <w:rFonts w:ascii="Times New Roman" w:eastAsia="Times New Roman" w:hAnsi="Times New Roman" w:cs="Times New Roman"/>
          <w:bCs/>
          <w:kern w:val="36"/>
        </w:rPr>
        <w:t>д</w:t>
      </w:r>
      <w:proofErr w:type="spellEnd"/>
      <w:r w:rsidRPr="0032391E">
        <w:rPr>
          <w:rFonts w:ascii="Times New Roman" w:eastAsia="Times New Roman" w:hAnsi="Times New Roman" w:cs="Times New Roman"/>
          <w:bCs/>
          <w:kern w:val="36"/>
        </w:rPr>
        <w:t xml:space="preserve">/с»                                                                                            </w:t>
      </w:r>
      <w:r w:rsidRPr="0032391E">
        <w:rPr>
          <w:rFonts w:ascii="Times New Roman" w:hAnsi="Times New Roman"/>
        </w:rPr>
        <w:t>________/</w:t>
      </w:r>
      <w:r w:rsidRPr="0032391E">
        <w:rPr>
          <w:rFonts w:ascii="Times New Roman" w:hAnsi="Times New Roman"/>
          <w:u w:val="single"/>
        </w:rPr>
        <w:t xml:space="preserve">Н.И. </w:t>
      </w:r>
      <w:proofErr w:type="spellStart"/>
      <w:r w:rsidRPr="0032391E">
        <w:rPr>
          <w:rFonts w:ascii="Times New Roman" w:hAnsi="Times New Roman"/>
          <w:u w:val="single"/>
        </w:rPr>
        <w:t>Багайникова</w:t>
      </w:r>
      <w:proofErr w:type="spellEnd"/>
      <w:r w:rsidRPr="0032391E">
        <w:rPr>
          <w:rFonts w:ascii="Times New Roman" w:hAnsi="Times New Roman"/>
          <w:u w:val="single"/>
        </w:rPr>
        <w:t xml:space="preserve">/ </w:t>
      </w:r>
    </w:p>
    <w:p w:rsidR="006B3D51" w:rsidRPr="0032391E" w:rsidRDefault="006B3D51" w:rsidP="006B3D51">
      <w:pPr>
        <w:spacing w:after="0"/>
        <w:jc w:val="center"/>
        <w:rPr>
          <w:rFonts w:ascii="Times New Roman" w:hAnsi="Times New Roman"/>
          <w:vertAlign w:val="superscript"/>
        </w:rPr>
      </w:pPr>
      <w:r w:rsidRPr="0032391E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6B3D51" w:rsidRPr="006B3D51" w:rsidRDefault="006B3D51" w:rsidP="00D22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карта № 100</w:t>
      </w:r>
    </w:p>
    <w:p w:rsidR="006B3D51" w:rsidRPr="006B3D51" w:rsidRDefault="006B3D51" w:rsidP="00D22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изделия: Запеканка из творога с молоком сгущенным</w:t>
      </w:r>
    </w:p>
    <w:p w:rsidR="006B3D51" w:rsidRPr="006B3D51" w:rsidRDefault="006B3D51" w:rsidP="00D22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Номер рецептуры:117</w:t>
      </w:r>
    </w:p>
    <w:p w:rsidR="006B3D51" w:rsidRPr="006B3D51" w:rsidRDefault="006B3D51" w:rsidP="00D22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сборника рецептур:</w:t>
      </w: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</w:t>
      </w:r>
      <w:proofErr w:type="spellStart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Добросердова</w:t>
      </w:r>
      <w:proofErr w:type="spellEnd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И. И. и др., Уральский региональный центр питания, 2004 г.</w:t>
      </w:r>
    </w:p>
    <w:p w:rsidR="006B3D51" w:rsidRPr="006B3D51" w:rsidRDefault="006B3D51" w:rsidP="00D229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9"/>
        <w:gridCol w:w="1559"/>
        <w:gridCol w:w="1559"/>
        <w:gridCol w:w="1843"/>
        <w:gridCol w:w="1984"/>
      </w:tblGrid>
      <w:tr w:rsidR="006B3D51" w:rsidRPr="006B3D51" w:rsidTr="006B3D51">
        <w:trPr>
          <w:trHeight w:val="427"/>
        </w:trPr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6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 сырья и полуфабрикатов</w:t>
            </w:r>
          </w:p>
        </w:tc>
      </w:tr>
      <w:tr w:rsidR="006B3D51" w:rsidRPr="006B3D51" w:rsidTr="006B3D51">
        <w:trPr>
          <w:trHeight w:val="549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1-3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1-3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3-7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3-7 лет</w:t>
            </w:r>
          </w:p>
        </w:tc>
      </w:tr>
      <w:tr w:rsidR="006B3D51" w:rsidRPr="006B3D51" w:rsidTr="006B3D51">
        <w:trPr>
          <w:trHeight w:val="549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Брутто,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Нетто,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</w:tr>
      <w:tr w:rsidR="006B3D51" w:rsidRPr="006B3D51" w:rsidTr="006B3D51">
        <w:trPr>
          <w:trHeight w:val="46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Творог с м.д.ж не более 9 % и кислотностью не более 150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º 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6B3D51" w:rsidRPr="006B3D51" w:rsidTr="006B3D51">
        <w:trPr>
          <w:trHeight w:val="46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манная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B3D51" w:rsidRPr="006B3D51" w:rsidTr="006B3D51">
        <w:trPr>
          <w:trHeight w:val="46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Вода или молоко с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.д.ж. 2,5-3,2 % для каши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B3D51" w:rsidRPr="006B3D51" w:rsidTr="006B3D51">
        <w:trPr>
          <w:trHeight w:val="46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мука пшеничная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B3D51" w:rsidRPr="006B3D51" w:rsidTr="006B3D51">
        <w:trPr>
          <w:trHeight w:val="46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B3D51" w:rsidRPr="006B3D51" w:rsidTr="006B3D51">
        <w:trPr>
          <w:trHeight w:val="46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1/13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3D51" w:rsidRPr="006B3D51" w:rsidTr="006B3D51">
        <w:trPr>
          <w:trHeight w:val="46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Масло коровье </w:t>
            </w:r>
            <w:proofErr w:type="spell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сладкосливочное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B3D51" w:rsidRPr="006B3D51" w:rsidTr="006B3D51">
        <w:trPr>
          <w:trHeight w:val="46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B3D51" w:rsidRPr="006B3D51" w:rsidTr="006B3D51">
        <w:trPr>
          <w:trHeight w:val="46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Сметана с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д.ж. не более 15%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B3D51" w:rsidRPr="006B3D51" w:rsidTr="006B3D51">
        <w:trPr>
          <w:trHeight w:val="46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 готовой запеканки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6B3D51" w:rsidRPr="006B3D51" w:rsidTr="006B3D51">
        <w:trPr>
          <w:trHeight w:val="46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 сгущенное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3D51" w:rsidRPr="006B3D51" w:rsidTr="006B3D51">
        <w:trPr>
          <w:trHeight w:val="46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 с молоком сгущенным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100/30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D51" w:rsidRPr="006B3D51" w:rsidRDefault="006B3D51" w:rsidP="00D2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140/</w:t>
            </w: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B3D51" w:rsidRPr="006B3D51" w:rsidRDefault="006B3D51" w:rsidP="00D22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6B3D51" w:rsidRPr="006B3D51" w:rsidRDefault="006B3D51" w:rsidP="00D22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> </w:t>
      </w:r>
    </w:p>
    <w:p w:rsidR="006B3D51" w:rsidRPr="006B3D51" w:rsidRDefault="006B3D51" w:rsidP="00D22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 состав данного блюда (для детей с 1-3 лет)</w:t>
      </w:r>
    </w:p>
    <w:p w:rsidR="006B3D51" w:rsidRPr="006B3D51" w:rsidRDefault="006B3D51" w:rsidP="00D229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961" w:type="dxa"/>
        <w:tblInd w:w="-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4"/>
        <w:gridCol w:w="1083"/>
        <w:gridCol w:w="1254"/>
        <w:gridCol w:w="1108"/>
        <w:gridCol w:w="1062"/>
        <w:gridCol w:w="1202"/>
        <w:gridCol w:w="1336"/>
        <w:gridCol w:w="1336"/>
        <w:gridCol w:w="1336"/>
      </w:tblGrid>
      <w:tr w:rsidR="006B3D51" w:rsidRPr="006B3D51" w:rsidTr="006B3D51">
        <w:tc>
          <w:tcPr>
            <w:tcW w:w="46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ещества, мг</w:t>
            </w:r>
          </w:p>
        </w:tc>
        <w:tc>
          <w:tcPr>
            <w:tcW w:w="40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Витамины, мг</w:t>
            </w:r>
          </w:p>
        </w:tc>
      </w:tr>
      <w:tr w:rsidR="00D22990" w:rsidRPr="006B3D51" w:rsidTr="006B3D51"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6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Белки,   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Жиры,</w:t>
            </w:r>
          </w:p>
          <w:p w:rsidR="006B3D51" w:rsidRPr="006B3D51" w:rsidRDefault="006B3D51" w:rsidP="00D22990">
            <w:pPr>
              <w:spacing w:after="0" w:line="240" w:lineRule="auto"/>
              <w:ind w:left="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Углеводы,</w:t>
            </w:r>
          </w:p>
          <w:p w:rsidR="006B3D51" w:rsidRPr="006B3D51" w:rsidRDefault="006B3D51" w:rsidP="00D22990">
            <w:pPr>
              <w:spacing w:after="0" w:line="240" w:lineRule="auto"/>
              <w:ind w:left="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0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ценность,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D22990" w:rsidRPr="006B3D51" w:rsidTr="006B3D51"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5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6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6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5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4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4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4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</w:tbl>
    <w:p w:rsidR="006B3D51" w:rsidRPr="006B3D51" w:rsidRDefault="006B3D51" w:rsidP="00D22990">
      <w:pPr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Химический состав данного блюда (для детей с 3-7 лет)</w:t>
      </w:r>
    </w:p>
    <w:p w:rsidR="006B3D51" w:rsidRPr="006B3D51" w:rsidRDefault="006B3D51" w:rsidP="00D22990">
      <w:pPr>
        <w:spacing w:after="0" w:line="240" w:lineRule="auto"/>
        <w:ind w:lef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940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7"/>
        <w:gridCol w:w="1105"/>
        <w:gridCol w:w="1308"/>
        <w:gridCol w:w="1314"/>
        <w:gridCol w:w="1181"/>
        <w:gridCol w:w="1134"/>
        <w:gridCol w:w="1244"/>
        <w:gridCol w:w="1244"/>
        <w:gridCol w:w="1363"/>
      </w:tblGrid>
      <w:tr w:rsidR="006B3D51" w:rsidRPr="006B3D51" w:rsidTr="00D22990">
        <w:tc>
          <w:tcPr>
            <w:tcW w:w="4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ещества, мг</w:t>
            </w:r>
          </w:p>
        </w:tc>
        <w:tc>
          <w:tcPr>
            <w:tcW w:w="3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Витамины, мг</w:t>
            </w:r>
          </w:p>
        </w:tc>
      </w:tr>
      <w:tr w:rsidR="006B3D51" w:rsidRPr="00D22990" w:rsidTr="00D22990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25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Белки,   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Жиры,</w:t>
            </w:r>
          </w:p>
          <w:p w:rsidR="006B3D51" w:rsidRPr="006B3D51" w:rsidRDefault="006B3D51" w:rsidP="00D22990">
            <w:pPr>
              <w:spacing w:after="0" w:line="240" w:lineRule="auto"/>
              <w:ind w:left="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Углеводы,</w:t>
            </w:r>
          </w:p>
          <w:p w:rsidR="006B3D51" w:rsidRPr="006B3D51" w:rsidRDefault="006B3D51" w:rsidP="00D22990">
            <w:pPr>
              <w:spacing w:after="0" w:line="240" w:lineRule="auto"/>
              <w:ind w:left="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130" w:hanging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</w:t>
            </w:r>
            <w:proofErr w:type="spellEnd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ценность, 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5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5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6B3D51" w:rsidRPr="00D22990" w:rsidTr="00D22990"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4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5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26" w:hanging="5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D51" w:rsidRPr="006B3D51" w:rsidRDefault="006B3D51" w:rsidP="00D22990">
            <w:pPr>
              <w:spacing w:after="0" w:line="240" w:lineRule="auto"/>
              <w:ind w:left="737" w:hanging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</w:tbl>
    <w:p w:rsidR="006B3D51" w:rsidRPr="006B3D51" w:rsidRDefault="006B3D51" w:rsidP="00D229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3D51" w:rsidRPr="006B3D51" w:rsidRDefault="006B3D51" w:rsidP="00D229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приготовления</w:t>
      </w:r>
    </w:p>
    <w:p w:rsidR="006B3D51" w:rsidRPr="006B3D51" w:rsidRDefault="006B3D51" w:rsidP="00D229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Крупы просеивают.</w:t>
      </w:r>
    </w:p>
    <w:p w:rsidR="006B3D51" w:rsidRPr="006B3D51" w:rsidRDefault="006B3D51" w:rsidP="00D22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Обработку яиц перед использованием в любые блюда проводят в отдельном помещении либо в специально отведенном месте </w:t>
      </w:r>
      <w:proofErr w:type="spellStart"/>
      <w:proofErr w:type="gramStart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мясо-рыбного</w:t>
      </w:r>
      <w:proofErr w:type="spellEnd"/>
      <w:proofErr w:type="gramEnd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  разрешенных  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</w:t>
      </w:r>
      <w:proofErr w:type="spellStart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кассетницах</w:t>
      </w:r>
      <w:proofErr w:type="spellEnd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поставщика в производственных цехах пищеблока </w:t>
      </w:r>
      <w:proofErr w:type="gramStart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3D51" w:rsidRPr="006B3D51" w:rsidRDefault="006B3D51" w:rsidP="00D229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Протертый творог смешивают с мукой или предварительно зава</w:t>
      </w: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ренной в воде (10 мл на порцию) и охлажденной манной крупой, яйцами, сахаром и солью. Подготовленную массу выкладывают слоем 3-4 см на смазанный маслом и посыпанный сухарями противень или форму. Поверхность массы разравнивают, смазывают сметаной, запекают в жарочном шкафу 20-30 мин при температуре 220-280</w:t>
      </w:r>
      <w:proofErr w:type="gramStart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° С</w:t>
      </w:r>
      <w:proofErr w:type="gramEnd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образования на поверхности румяной корочки</w:t>
      </w:r>
      <w:r w:rsidRPr="006B3D51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. </w:t>
      </w: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определяют по уплотнению структуры – запеканка отделяется от стенок противня. Если творог сухой, в творожную массу добавляют молоко из расчета 20 мл</w:t>
      </w:r>
      <w:proofErr w:type="gramStart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а выход, увеличив, соответственно выход или уменьшив закладку творога. Отпускают запеканку с мо</w:t>
      </w: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локом сгущенным.</w:t>
      </w:r>
    </w:p>
    <w:p w:rsidR="006B3D51" w:rsidRPr="006B3D51" w:rsidRDefault="006B3D51" w:rsidP="00D229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 подачи +60…+65º С.</w:t>
      </w:r>
    </w:p>
    <w:p w:rsidR="006B3D51" w:rsidRPr="006B3D51" w:rsidRDefault="006B3D51" w:rsidP="00D22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6B3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качеству</w:t>
      </w:r>
    </w:p>
    <w:p w:rsidR="006B3D51" w:rsidRPr="006B3D51" w:rsidRDefault="006B3D51" w:rsidP="00D2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</w:t>
      </w:r>
      <w:r w:rsidRPr="006B3D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Внешний вид:   </w:t>
      </w: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порционные кусочки без трещин и подгорелых мест.</w:t>
      </w:r>
    </w:p>
    <w:p w:rsidR="006B3D51" w:rsidRPr="006B3D51" w:rsidRDefault="006B3D51" w:rsidP="00D2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Консистенция: </w:t>
      </w: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однородная, нежная, мягкая.</w:t>
      </w:r>
    </w:p>
    <w:p w:rsidR="006B3D51" w:rsidRPr="006B3D51" w:rsidRDefault="006B3D51" w:rsidP="00D2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Цвет: </w:t>
      </w: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корочки - золотисто-желтый, на разрезе – белый.</w:t>
      </w:r>
    </w:p>
    <w:p w:rsidR="006B3D51" w:rsidRPr="006B3D51" w:rsidRDefault="006B3D51" w:rsidP="00D2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  <w:r w:rsidRPr="006B3D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Вкус: </w:t>
      </w: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свойственный продуктам, входящим в данное блюдо.</w:t>
      </w:r>
    </w:p>
    <w:p w:rsidR="006B3D51" w:rsidRPr="006B3D51" w:rsidRDefault="006B3D51" w:rsidP="00D2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r w:rsidRPr="006B3D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Запах: </w:t>
      </w: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слабовыраженный - творога.</w:t>
      </w:r>
    </w:p>
    <w:p w:rsidR="006B3D51" w:rsidRPr="006B3D51" w:rsidRDefault="006B3D51" w:rsidP="00D2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3D51" w:rsidRPr="006B3D51" w:rsidRDefault="006B3D51" w:rsidP="006B3D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3D51" w:rsidRPr="006B3D51" w:rsidRDefault="006B3D51" w:rsidP="006B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3D51" w:rsidRPr="006B3D51" w:rsidRDefault="006B3D51" w:rsidP="006B3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51">
        <w:rPr>
          <w:rFonts w:ascii="Tahoma" w:eastAsia="Times New Roman" w:hAnsi="Tahoma" w:cs="Tahoma"/>
          <w:color w:val="000000"/>
        </w:rPr>
        <w:t>﻿</w:t>
      </w:r>
    </w:p>
    <w:p w:rsidR="006B3D51" w:rsidRDefault="006B3D51" w:rsidP="006B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D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2990" w:rsidRDefault="00D22990" w:rsidP="006B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990" w:rsidRDefault="00D22990" w:rsidP="006B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990" w:rsidRDefault="00D22990" w:rsidP="006B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990" w:rsidRDefault="00D22990" w:rsidP="006B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990" w:rsidRDefault="00D22990" w:rsidP="006B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990" w:rsidRDefault="00D22990" w:rsidP="006B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990" w:rsidRDefault="00D22990" w:rsidP="006B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990" w:rsidRDefault="00D22990" w:rsidP="006B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990" w:rsidRPr="00BC1E82" w:rsidRDefault="00D22990" w:rsidP="00D22990">
      <w:pPr>
        <w:spacing w:after="0"/>
        <w:rPr>
          <w:rFonts w:ascii="Times New Roman" w:hAnsi="Times New Roman"/>
          <w:sz w:val="20"/>
          <w:szCs w:val="20"/>
        </w:rPr>
      </w:pPr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lastRenderedPageBreak/>
        <w:t>МБДОУ «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Укырский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 </w:t>
      </w:r>
      <w:proofErr w:type="spellStart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>д</w:t>
      </w:r>
      <w:proofErr w:type="spellEnd"/>
      <w:r w:rsidRPr="00BC1E82">
        <w:rPr>
          <w:rFonts w:ascii="Times New Roman" w:eastAsia="Times New Roman" w:hAnsi="Times New Roman" w:cs="Times New Roman"/>
          <w:bCs/>
          <w:kern w:val="36"/>
          <w:sz w:val="20"/>
          <w:szCs w:val="20"/>
        </w:rPr>
        <w:t xml:space="preserve">/с»                                                                                                      </w:t>
      </w:r>
      <w:r w:rsidRPr="00BC1E82">
        <w:rPr>
          <w:rFonts w:ascii="Times New Roman" w:hAnsi="Times New Roman"/>
          <w:sz w:val="20"/>
          <w:szCs w:val="20"/>
        </w:rPr>
        <w:t>________/</w:t>
      </w:r>
      <w:r w:rsidRPr="00BC1E82">
        <w:rPr>
          <w:rFonts w:ascii="Times New Roman" w:hAnsi="Times New Roman"/>
          <w:sz w:val="20"/>
          <w:szCs w:val="20"/>
          <w:u w:val="single"/>
        </w:rPr>
        <w:t xml:space="preserve">Н.И. </w:t>
      </w:r>
      <w:proofErr w:type="spellStart"/>
      <w:r w:rsidRPr="00BC1E82">
        <w:rPr>
          <w:rFonts w:ascii="Times New Roman" w:hAnsi="Times New Roman"/>
          <w:sz w:val="20"/>
          <w:szCs w:val="20"/>
          <w:u w:val="single"/>
        </w:rPr>
        <w:t>Багайникова</w:t>
      </w:r>
      <w:proofErr w:type="spellEnd"/>
      <w:r w:rsidRPr="00BC1E82">
        <w:rPr>
          <w:rFonts w:ascii="Times New Roman" w:hAnsi="Times New Roman"/>
          <w:sz w:val="20"/>
          <w:szCs w:val="20"/>
          <w:u w:val="single"/>
        </w:rPr>
        <w:t xml:space="preserve">/ </w:t>
      </w:r>
    </w:p>
    <w:p w:rsidR="00D22990" w:rsidRPr="00BC1E82" w:rsidRDefault="00D22990" w:rsidP="00D22990">
      <w:pPr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BC1E82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заведующая детским садом</w:t>
      </w:r>
    </w:p>
    <w:p w:rsidR="00D22990" w:rsidRPr="00BC1E82" w:rsidRDefault="00D22990" w:rsidP="00D2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t>Наименование блюда:</w:t>
      </w:r>
      <w:r w:rsidRPr="00BC1E82">
        <w:rPr>
          <w:rFonts w:ascii="Times New Roman" w:eastAsia="Times New Roman" w:hAnsi="Times New Roman" w:cs="Times New Roman"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Чай с сахаром</w:t>
      </w:r>
    </w:p>
    <w:p w:rsidR="00D22990" w:rsidRPr="00BC1E82" w:rsidRDefault="00D22990" w:rsidP="00D2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t>Технологическая карта (кулинарный рецепт)</w:t>
      </w:r>
      <w:r w:rsidRPr="00BC1E82">
        <w:rPr>
          <w:rFonts w:ascii="Times New Roman" w:eastAsia="Times New Roman" w:hAnsi="Times New Roman" w:cs="Times New Roman"/>
          <w:sz w:val="23"/>
        </w:rPr>
        <w:t> </w:t>
      </w:r>
      <w:r w:rsidRPr="00BC1E82">
        <w:rPr>
          <w:rFonts w:ascii="Times New Roman" w:eastAsia="Times New Roman" w:hAnsi="Times New Roman" w:cs="Times New Roman"/>
          <w:b/>
          <w:bCs/>
          <w:sz w:val="23"/>
          <w:szCs w:val="23"/>
        </w:rPr>
        <w:t>№136</w:t>
      </w:r>
    </w:p>
    <w:p w:rsidR="00D22990" w:rsidRPr="00BC1E82" w:rsidRDefault="00D22990" w:rsidP="00D2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Рецептура (раскладка продуктов) на</w:t>
      </w:r>
      <w:r w:rsidRPr="00BC1E82">
        <w:rPr>
          <w:rFonts w:ascii="Times New Roman" w:eastAsia="Times New Roman" w:hAnsi="Times New Roman" w:cs="Times New Roman"/>
          <w:i/>
          <w:iCs/>
          <w:sz w:val="23"/>
        </w:rPr>
        <w:t> 100 </w:t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2"/>
        <w:gridCol w:w="2345"/>
        <w:gridCol w:w="2132"/>
      </w:tblGrid>
      <w:tr w:rsidR="00D22990" w:rsidRPr="00BC1E82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Брутто,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Нетто,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</w:tr>
      <w:tr w:rsidR="00D22990" w:rsidRPr="00BC1E82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19" w:tooltip="Открыть страницу о продукте" w:history="1">
              <w:r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Чай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0.3</w:t>
            </w:r>
          </w:p>
        </w:tc>
      </w:tr>
      <w:tr w:rsidR="00D22990" w:rsidRPr="00BC1E82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0" w:tooltip="Открыть страницу о продукте" w:history="1">
              <w:r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95</w:t>
            </w:r>
          </w:p>
        </w:tc>
      </w:tr>
      <w:tr w:rsidR="00D22990" w:rsidRPr="00BC1E82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21" w:tooltip="Открыть страницу о продукте" w:history="1">
              <w:r w:rsidRPr="00BC1E82">
                <w:rPr>
                  <w:rFonts w:ascii="Times New Roman" w:eastAsia="Times New Roman" w:hAnsi="Times New Roman" w:cs="Times New Roman"/>
                  <w:sz w:val="23"/>
                  <w:u w:val="single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3.5</w:t>
            </w:r>
          </w:p>
        </w:tc>
      </w:tr>
    </w:tbl>
    <w:p w:rsidR="00D22990" w:rsidRPr="00BC1E82" w:rsidRDefault="00D22990" w:rsidP="00D2299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br/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4"/>
        <w:gridCol w:w="5175"/>
      </w:tblGrid>
      <w:tr w:rsidR="00D22990" w:rsidRPr="00BC1E82" w:rsidTr="00AF2949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Наименование показателя, рассчитываемого в соответствии с новым </w:t>
            </w: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СанПиН</w:t>
            </w:r>
            <w:proofErr w:type="spellEnd"/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Содержание питательных веществ на</w:t>
            </w:r>
            <w:r w:rsidRPr="00BC1E82">
              <w:rPr>
                <w:rFonts w:ascii="Times New Roman" w:eastAsia="Times New Roman" w:hAnsi="Times New Roman" w:cs="Times New Roman"/>
                <w:sz w:val="23"/>
              </w:rPr>
              <w:t> 100</w:t>
            </w: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 блюда</w:t>
            </w:r>
          </w:p>
        </w:tc>
      </w:tr>
      <w:tr w:rsidR="00D22990" w:rsidRPr="00BC1E82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Белки,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D22990" w:rsidRPr="00BC1E82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Жиры,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1.53</w:t>
            </w:r>
          </w:p>
        </w:tc>
      </w:tr>
      <w:tr w:rsidR="00D22990" w:rsidRPr="00BC1E82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Углеводы,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6.5</w:t>
            </w:r>
          </w:p>
        </w:tc>
      </w:tr>
      <w:tr w:rsidR="00D22990" w:rsidRPr="00BC1E82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Калорийность, 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24.64</w:t>
            </w:r>
          </w:p>
        </w:tc>
      </w:tr>
      <w:tr w:rsidR="00D22990" w:rsidRPr="00BC1E82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D22990" w:rsidRPr="00BC1E82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0.003</w:t>
            </w:r>
          </w:p>
        </w:tc>
      </w:tr>
      <w:tr w:rsidR="00D22990" w:rsidRPr="00BC1E82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D22990" w:rsidRPr="00BC1E82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Ca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5.8</w:t>
            </w:r>
          </w:p>
        </w:tc>
      </w:tr>
      <w:tr w:rsidR="00D22990" w:rsidRPr="00BC1E82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Fe</w:t>
            </w:r>
            <w:proofErr w:type="spell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0.27</w:t>
            </w:r>
          </w:p>
        </w:tc>
      </w:tr>
    </w:tbl>
    <w:p w:rsidR="00D22990" w:rsidRPr="00BC1E82" w:rsidRDefault="00D22990" w:rsidP="00D2299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sz w:val="23"/>
          <w:szCs w:val="23"/>
        </w:rPr>
        <w:br/>
      </w: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3622"/>
        <w:gridCol w:w="3622"/>
      </w:tblGrid>
      <w:tr w:rsidR="00D22990" w:rsidRPr="00BC1E82" w:rsidTr="00AF2949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Дети 3-7 лет (детский сад)</w:t>
            </w:r>
          </w:p>
        </w:tc>
      </w:tr>
      <w:tr w:rsidR="00D22990" w:rsidRPr="00BC1E82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170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</w:tr>
    </w:tbl>
    <w:p w:rsidR="00D22990" w:rsidRPr="00BC1E82" w:rsidRDefault="00D22990" w:rsidP="00D22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C1E82">
        <w:rPr>
          <w:rFonts w:ascii="Times New Roman" w:eastAsia="Times New Roman" w:hAnsi="Times New Roman" w:cs="Times New Roman"/>
          <w:i/>
          <w:iCs/>
          <w:sz w:val="23"/>
          <w:szCs w:val="23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9"/>
      </w:tblGrid>
      <w:tr w:rsidR="00D22990" w:rsidRPr="00BC1E82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Технология приготовления</w:t>
            </w:r>
          </w:p>
        </w:tc>
      </w:tr>
      <w:tr w:rsidR="00D22990" w:rsidRPr="00BC1E82" w:rsidTr="00AF2949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54" w:type="dxa"/>
              <w:left w:w="90" w:type="dxa"/>
              <w:bottom w:w="54" w:type="dxa"/>
              <w:right w:w="90" w:type="dxa"/>
            </w:tcMar>
            <w:vAlign w:val="center"/>
            <w:hideMark/>
          </w:tcPr>
          <w:p w:rsidR="00D22990" w:rsidRPr="00BC1E82" w:rsidRDefault="00D22990" w:rsidP="00AF2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В чайник насыпать чай и сахар на определенное количество порций, залить кипятком на то же количество порций и настаивать 5 минут. Процедить, остудить до температуры 40-45</w:t>
            </w:r>
            <w:proofErr w:type="gramStart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°С</w:t>
            </w:r>
            <w:proofErr w:type="gramEnd"/>
            <w:r w:rsidRPr="00BC1E82">
              <w:rPr>
                <w:rFonts w:ascii="Times New Roman" w:eastAsia="Times New Roman" w:hAnsi="Times New Roman" w:cs="Times New Roman"/>
                <w:sz w:val="23"/>
                <w:szCs w:val="23"/>
              </w:rPr>
              <w:t>, после чего разлить по стаканам. Не рекомендуется кипятить заваренный чай и длительно хранить на плите.</w:t>
            </w:r>
          </w:p>
        </w:tc>
      </w:tr>
    </w:tbl>
    <w:p w:rsidR="00D22990" w:rsidRPr="00BC1E82" w:rsidRDefault="00D22990" w:rsidP="00D22990"/>
    <w:p w:rsidR="00D22990" w:rsidRPr="00BC1E82" w:rsidRDefault="00D22990" w:rsidP="00D229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D22990" w:rsidRPr="00BC1E82" w:rsidRDefault="00D22990" w:rsidP="00D229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D22990" w:rsidRPr="00BC1E82" w:rsidRDefault="00D22990" w:rsidP="00D229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D22990" w:rsidRDefault="00D22990" w:rsidP="006B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990" w:rsidRPr="006B3D51" w:rsidRDefault="00D22990" w:rsidP="006B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22990" w:rsidRPr="006B3D51" w:rsidSect="00DF31F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31F5"/>
    <w:rsid w:val="00074718"/>
    <w:rsid w:val="001D2102"/>
    <w:rsid w:val="003010BF"/>
    <w:rsid w:val="0032391E"/>
    <w:rsid w:val="00352793"/>
    <w:rsid w:val="006B3D51"/>
    <w:rsid w:val="00B64FF0"/>
    <w:rsid w:val="00D22990"/>
    <w:rsid w:val="00D84E82"/>
    <w:rsid w:val="00DF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F0"/>
  </w:style>
  <w:style w:type="paragraph" w:styleId="1">
    <w:name w:val="heading 1"/>
    <w:basedOn w:val="a"/>
    <w:link w:val="10"/>
    <w:uiPriority w:val="9"/>
    <w:qFormat/>
    <w:rsid w:val="001D2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31F5"/>
    <w:rPr>
      <w:color w:val="0000FF"/>
      <w:u w:val="single"/>
    </w:rPr>
  </w:style>
  <w:style w:type="character" w:customStyle="1" w:styleId="wt100">
    <w:name w:val="wt100"/>
    <w:basedOn w:val="a0"/>
    <w:rsid w:val="00DF31F5"/>
  </w:style>
  <w:style w:type="character" w:customStyle="1" w:styleId="10">
    <w:name w:val="Заголовок 1 Знак"/>
    <w:basedOn w:val="a0"/>
    <w:link w:val="1"/>
    <w:uiPriority w:val="9"/>
    <w:rsid w:val="001D21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3">
    <w:name w:val="s3"/>
    <w:basedOn w:val="a"/>
    <w:rsid w:val="001D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a0"/>
    <w:rsid w:val="001D2102"/>
  </w:style>
  <w:style w:type="character" w:customStyle="1" w:styleId="apple-converted-space">
    <w:name w:val="apple-converted-space"/>
    <w:basedOn w:val="a0"/>
    <w:rsid w:val="0032391E"/>
  </w:style>
  <w:style w:type="character" w:styleId="a5">
    <w:name w:val="Strong"/>
    <w:basedOn w:val="a0"/>
    <w:uiPriority w:val="22"/>
    <w:qFormat/>
    <w:rsid w:val="00352793"/>
    <w:rPr>
      <w:b/>
      <w:bCs/>
    </w:rPr>
  </w:style>
  <w:style w:type="paragraph" w:customStyle="1" w:styleId="ft3300">
    <w:name w:val="ft3300"/>
    <w:basedOn w:val="a"/>
    <w:rsid w:val="0030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3307">
    <w:name w:val="ft3307"/>
    <w:basedOn w:val="a"/>
    <w:rsid w:val="0030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3308">
    <w:name w:val="ft3308"/>
    <w:basedOn w:val="a"/>
    <w:rsid w:val="0030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3301">
    <w:name w:val="ft3301"/>
    <w:basedOn w:val="a"/>
    <w:rsid w:val="0030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3306">
    <w:name w:val="ft3306"/>
    <w:basedOn w:val="a"/>
    <w:rsid w:val="0030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3304">
    <w:name w:val="ft3304"/>
    <w:basedOn w:val="a"/>
    <w:rsid w:val="0030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3305">
    <w:name w:val="ft3305"/>
    <w:basedOn w:val="a"/>
    <w:rsid w:val="0030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6B3D51"/>
  </w:style>
  <w:style w:type="paragraph" w:customStyle="1" w:styleId="a10">
    <w:name w:val="a1"/>
    <w:basedOn w:val="a"/>
    <w:rsid w:val="006B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prog.ru/databases/foodstuffsdvup/16/526.php" TargetMode="External"/><Relationship Id="rId13" Type="http://schemas.openxmlformats.org/officeDocument/2006/relationships/hyperlink" Target="http://pbprog.ru/databases/foodstuffs/10/54.php" TargetMode="External"/><Relationship Id="rId18" Type="http://schemas.openxmlformats.org/officeDocument/2006/relationships/hyperlink" Target="https://api.pbprog.ru:40135/databases/foodstuffsdoup2/1/99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bprog.ru/databases/foodstuffsdoup2/10/14.php" TargetMode="External"/><Relationship Id="rId7" Type="http://schemas.openxmlformats.org/officeDocument/2006/relationships/hyperlink" Target="http://pbprog.ru/databases/foodstuffsdoup2/10/26.php" TargetMode="External"/><Relationship Id="rId12" Type="http://schemas.openxmlformats.org/officeDocument/2006/relationships/hyperlink" Target="http://pbprog.ru/databases/foodstuffs/16/150.php" TargetMode="External"/><Relationship Id="rId1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hyperlink" Target="http://pbprog.ru/databases/foodstuffsdoup2/10/10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pbprog.ru/databases/foodstuffsdoup2/7/9.php" TargetMode="External"/><Relationship Id="rId11" Type="http://schemas.openxmlformats.org/officeDocument/2006/relationships/hyperlink" Target="http://pbprog.ru/databases/foodstuffs/10/416.php" TargetMode="External"/><Relationship Id="rId5" Type="http://schemas.openxmlformats.org/officeDocument/2006/relationships/hyperlink" Target="http://pbprog.ru/databases/foodstuffsdoup2/7/13.php" TargetMode="External"/><Relationship Id="rId15" Type="http://schemas.openxmlformats.org/officeDocument/2006/relationships/control" Target="activeX/activeX1.xml"/><Relationship Id="rId23" Type="http://schemas.openxmlformats.org/officeDocument/2006/relationships/theme" Target="theme/theme1.xml"/><Relationship Id="rId10" Type="http://schemas.openxmlformats.org/officeDocument/2006/relationships/hyperlink" Target="http://pbprog.ru/databases/foodstuffs/14/149.php" TargetMode="External"/><Relationship Id="rId19" Type="http://schemas.openxmlformats.org/officeDocument/2006/relationships/hyperlink" Target="http://pbprog.ru/databases/foodstuffsdoup2/10/36.php" TargetMode="External"/><Relationship Id="rId4" Type="http://schemas.openxmlformats.org/officeDocument/2006/relationships/hyperlink" Target="http://pbprog.ru/databases/foodstuffsdoup2/8/29.php" TargetMode="External"/><Relationship Id="rId9" Type="http://schemas.openxmlformats.org/officeDocument/2006/relationships/hyperlink" Target="http://pbprog.ru/databases/foodstuffsdvup/30/1310.php" TargetMode="External"/><Relationship Id="rId14" Type="http://schemas.openxmlformats.org/officeDocument/2006/relationships/image" Target="media/image1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2021-04-07T06:02:00Z</cp:lastPrinted>
  <dcterms:created xsi:type="dcterms:W3CDTF">2021-03-23T03:43:00Z</dcterms:created>
  <dcterms:modified xsi:type="dcterms:W3CDTF">2021-04-07T06:05:00Z</dcterms:modified>
</cp:coreProperties>
</file>